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0A68F9" w:rsidRDefault="000A68F9"/>
    <w:p w:rsidR="00B50E49" w:rsidRDefault="00B50E49" w:rsidP="00B50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февраль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                    №  07                       27 февраля  2017 г.</w:t>
      </w:r>
    </w:p>
    <w:p w:rsidR="00B50E49" w:rsidRPr="008D695E" w:rsidRDefault="00B50E49" w:rsidP="00B50E49">
      <w:pPr>
        <w:pStyle w:val="a8"/>
        <w:shd w:val="clear" w:color="auto" w:fill="FFFFFF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«Об утверждении Порядка и организации проведения мониторинга федерального законодательства, законодательства Республики Башкортостан  и ревизии муниципальных правовых актов </w:t>
      </w:r>
      <w:r>
        <w:rPr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 xml:space="preserve"> на соответствие вновь принятым нормативным правовым актам Российской Федерации и Республики Башкортостан»</w:t>
      </w:r>
    </w:p>
    <w:p w:rsidR="00B50E49" w:rsidRPr="008D695E" w:rsidRDefault="00B50E49" w:rsidP="00B50E49">
      <w:pPr>
        <w:pStyle w:val="a8"/>
        <w:shd w:val="clear" w:color="auto" w:fill="FFFFFF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8D695E">
        <w:rPr>
          <w:sz w:val="28"/>
          <w:szCs w:val="28"/>
        </w:rPr>
        <w:t xml:space="preserve">В целях совершенствования работы органов местного самоуправления </w:t>
      </w:r>
      <w:r>
        <w:rPr>
          <w:sz w:val="28"/>
          <w:szCs w:val="28"/>
        </w:rPr>
        <w:t xml:space="preserve"> Администрация сельского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 xml:space="preserve"> </w:t>
      </w:r>
    </w:p>
    <w:p w:rsidR="00B50E49" w:rsidRPr="008D695E" w:rsidRDefault="00B50E49" w:rsidP="00B50E49">
      <w:pPr>
        <w:pStyle w:val="a8"/>
        <w:shd w:val="clear" w:color="auto" w:fill="FFFFFF"/>
        <w:rPr>
          <w:sz w:val="28"/>
          <w:szCs w:val="28"/>
        </w:rPr>
      </w:pPr>
      <w:r w:rsidRPr="008D695E">
        <w:rPr>
          <w:sz w:val="28"/>
          <w:szCs w:val="28"/>
        </w:rPr>
        <w:t>ПОСТАНОВИЛ:</w:t>
      </w:r>
    </w:p>
    <w:p w:rsidR="00B50E49" w:rsidRPr="008D695E" w:rsidRDefault="00B50E49" w:rsidP="00B50E49">
      <w:pPr>
        <w:pStyle w:val="a8"/>
        <w:shd w:val="clear" w:color="auto" w:fill="FFFFFF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1. Утвердить Положение о порядке осуществления мониторинга федерального законодательства, законодательства Республики Башкортостан  и ревизии муниципальных правовых актов </w:t>
      </w:r>
      <w:r>
        <w:rPr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 xml:space="preserve"> на соответствие вновь принятым нормативным правовым актам Российской Федерации и Республики Башкортостан  согласно приложению.</w:t>
      </w:r>
    </w:p>
    <w:p w:rsidR="00B50E49" w:rsidRPr="008D695E" w:rsidRDefault="00B50E49" w:rsidP="00B50E49">
      <w:pPr>
        <w:pStyle w:val="a8"/>
        <w:shd w:val="clear" w:color="auto" w:fill="FFFFFF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2. Определить ответственным лицом за мониторинг и ревизию муниципальных правовых актов</w:t>
      </w:r>
      <w:r>
        <w:rPr>
          <w:sz w:val="28"/>
          <w:szCs w:val="28"/>
        </w:rPr>
        <w:t xml:space="preserve"> главу сельского поселения Имянликулевский сельсовет </w:t>
      </w:r>
      <w:proofErr w:type="spellStart"/>
      <w:r>
        <w:rPr>
          <w:sz w:val="28"/>
          <w:szCs w:val="28"/>
        </w:rPr>
        <w:t>Тимерханова</w:t>
      </w:r>
      <w:proofErr w:type="spellEnd"/>
      <w:r>
        <w:rPr>
          <w:sz w:val="28"/>
          <w:szCs w:val="28"/>
        </w:rPr>
        <w:t xml:space="preserve"> Р.Р.</w:t>
      </w:r>
    </w:p>
    <w:p w:rsidR="00B50E49" w:rsidRPr="00B41A0E" w:rsidRDefault="00B50E49" w:rsidP="00B50E4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8D695E">
        <w:rPr>
          <w:sz w:val="28"/>
          <w:szCs w:val="28"/>
        </w:rPr>
        <w:t xml:space="preserve">3. </w:t>
      </w:r>
      <w:r w:rsidRPr="00B41A0E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B41A0E">
        <w:rPr>
          <w:rFonts w:ascii="Times New Roman" w:hAnsi="Times New Roman"/>
          <w:sz w:val="28"/>
          <w:szCs w:val="28"/>
        </w:rPr>
        <w:t xml:space="preserve">на официальном сайте органа местного   самоуправления  </w:t>
      </w:r>
      <w:r>
        <w:rPr>
          <w:rFonts w:ascii="Times New Roman" w:hAnsi="Times New Roman"/>
          <w:sz w:val="28"/>
          <w:szCs w:val="28"/>
        </w:rPr>
        <w:t xml:space="preserve">сельского поселения Имянликулевский сельсовет </w:t>
      </w:r>
      <w:r w:rsidRPr="00B41A0E">
        <w:rPr>
          <w:rFonts w:ascii="Times New Roman" w:hAnsi="Times New Roman"/>
          <w:sz w:val="28"/>
          <w:szCs w:val="28"/>
        </w:rPr>
        <w:t>муниципального района  Чекмагушевский район Республики  Башкортостан по адрес</w:t>
      </w:r>
      <w:r w:rsidRPr="00883A8C">
        <w:rPr>
          <w:rFonts w:ascii="Times New Roman" w:hAnsi="Times New Roman"/>
          <w:sz w:val="28"/>
          <w:szCs w:val="28"/>
        </w:rPr>
        <w:t xml:space="preserve">у: </w:t>
      </w:r>
      <w:hyperlink r:id="rId4" w:tgtFrame="_blank" w:history="1">
        <w:proofErr w:type="spellStart"/>
        <w:r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imyanlikul</w:t>
        </w:r>
        <w:proofErr w:type="spellEnd"/>
        <w:r w:rsidRPr="00CC33F8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CC33F8">
          <w:rPr>
            <w:rStyle w:val="a5"/>
            <w:rFonts w:ascii="Times New Roman" w:hAnsi="Times New Roman"/>
            <w:color w:val="000000"/>
            <w:sz w:val="28"/>
            <w:szCs w:val="28"/>
          </w:rPr>
          <w:t>sp-chekmagush.ru</w:t>
        </w:r>
        <w:proofErr w:type="spellEnd"/>
      </w:hyperlink>
    </w:p>
    <w:p w:rsidR="00B50E49" w:rsidRPr="008D695E" w:rsidRDefault="00B50E49" w:rsidP="00B50E49">
      <w:pPr>
        <w:pStyle w:val="a8"/>
        <w:shd w:val="clear" w:color="auto" w:fill="FFFFFF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 </w:t>
      </w:r>
      <w:r w:rsidRPr="008D695E">
        <w:rPr>
          <w:sz w:val="28"/>
          <w:szCs w:val="28"/>
        </w:rPr>
        <w:tab/>
        <w:t xml:space="preserve">4. Постановление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8D695E">
        <w:rPr>
          <w:sz w:val="28"/>
          <w:szCs w:val="28"/>
        </w:rPr>
        <w:t>.</w:t>
      </w:r>
    </w:p>
    <w:p w:rsidR="00B50E49" w:rsidRPr="008D695E" w:rsidRDefault="00B50E49" w:rsidP="00B50E49">
      <w:pPr>
        <w:pStyle w:val="a8"/>
        <w:shd w:val="clear" w:color="auto" w:fill="FFFFFF"/>
        <w:rPr>
          <w:sz w:val="28"/>
          <w:szCs w:val="28"/>
        </w:rPr>
      </w:pPr>
      <w:r w:rsidRPr="008D695E">
        <w:rPr>
          <w:sz w:val="28"/>
          <w:szCs w:val="28"/>
        </w:rPr>
        <w:t> </w:t>
      </w:r>
    </w:p>
    <w:p w:rsidR="00B50E49" w:rsidRDefault="00B50E49" w:rsidP="00B50E49">
      <w:pPr>
        <w:pStyle w:val="a8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8D69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 поселения </w:t>
      </w:r>
      <w:r w:rsidRPr="008D695E">
        <w:rPr>
          <w:sz w:val="28"/>
          <w:szCs w:val="28"/>
        </w:rPr>
        <w:t xml:space="preserve">                            </w:t>
      </w:r>
      <w:r>
        <w:rPr>
          <w:sz w:val="28"/>
          <w:szCs w:val="28"/>
        </w:rPr>
        <w:t>Р.Р.Тимерханов</w:t>
      </w:r>
    </w:p>
    <w:p w:rsidR="00B50E49" w:rsidRDefault="00B50E49" w:rsidP="00B50E49">
      <w:pPr>
        <w:pStyle w:val="a8"/>
        <w:shd w:val="clear" w:color="auto" w:fill="FFFFFF"/>
        <w:rPr>
          <w:sz w:val="28"/>
          <w:szCs w:val="28"/>
        </w:rPr>
      </w:pPr>
    </w:p>
    <w:p w:rsidR="00B50E49" w:rsidRPr="003F4FB2" w:rsidRDefault="00B50E49" w:rsidP="00B50E49">
      <w:pPr>
        <w:pStyle w:val="a8"/>
        <w:shd w:val="clear" w:color="auto" w:fill="FFFFFF"/>
        <w:rPr>
          <w:sz w:val="28"/>
          <w:szCs w:val="28"/>
        </w:rPr>
      </w:pPr>
    </w:p>
    <w:p w:rsidR="00B50E49" w:rsidRPr="00107174" w:rsidRDefault="00B50E49" w:rsidP="00B50E49">
      <w:pPr>
        <w:pStyle w:val="a8"/>
        <w:shd w:val="clear" w:color="auto" w:fill="FFFFFF"/>
        <w:spacing w:after="0" w:afterAutospacing="0"/>
        <w:ind w:left="6237"/>
        <w:rPr>
          <w:sz w:val="22"/>
          <w:szCs w:val="22"/>
        </w:rPr>
      </w:pPr>
      <w:r w:rsidRPr="00107174">
        <w:rPr>
          <w:sz w:val="22"/>
          <w:szCs w:val="22"/>
        </w:rPr>
        <w:t>Приложение к постановлению Администрации</w:t>
      </w:r>
    </w:p>
    <w:p w:rsidR="00B50E49" w:rsidRPr="00107174" w:rsidRDefault="00B50E49" w:rsidP="00B50E49">
      <w:pPr>
        <w:pStyle w:val="a8"/>
        <w:shd w:val="clear" w:color="auto" w:fill="FFFFFF"/>
        <w:spacing w:after="0" w:afterAutospacing="0"/>
        <w:ind w:left="6237"/>
        <w:rPr>
          <w:sz w:val="22"/>
          <w:szCs w:val="22"/>
        </w:rPr>
      </w:pPr>
      <w:r w:rsidRPr="00107174">
        <w:rPr>
          <w:sz w:val="22"/>
          <w:szCs w:val="22"/>
        </w:rPr>
        <w:t>сельского поселения Имянликулевский сельсовет муниципального района Чекмагушевский район Республики Башкортостан</w:t>
      </w:r>
    </w:p>
    <w:p w:rsidR="00B50E49" w:rsidRPr="00B50E49" w:rsidRDefault="00B50E49" w:rsidP="00B50E49">
      <w:pPr>
        <w:pStyle w:val="a8"/>
        <w:shd w:val="clear" w:color="auto" w:fill="FFFFFF"/>
        <w:spacing w:after="0" w:afterAutospacing="0"/>
        <w:ind w:left="6237"/>
        <w:rPr>
          <w:sz w:val="22"/>
          <w:szCs w:val="22"/>
        </w:rPr>
      </w:pPr>
      <w:r w:rsidRPr="00107174">
        <w:rPr>
          <w:sz w:val="22"/>
          <w:szCs w:val="22"/>
        </w:rPr>
        <w:t xml:space="preserve"> от  2</w:t>
      </w:r>
      <w:r w:rsidRPr="00B50E49">
        <w:rPr>
          <w:sz w:val="22"/>
          <w:szCs w:val="22"/>
        </w:rPr>
        <w:t>7</w:t>
      </w:r>
      <w:r w:rsidRPr="00107174">
        <w:rPr>
          <w:sz w:val="22"/>
          <w:szCs w:val="22"/>
        </w:rPr>
        <w:t xml:space="preserve"> февраля 2016 г. № </w:t>
      </w:r>
      <w:r>
        <w:rPr>
          <w:sz w:val="22"/>
          <w:szCs w:val="22"/>
        </w:rPr>
        <w:t>0</w:t>
      </w:r>
      <w:r w:rsidRPr="00B50E49">
        <w:rPr>
          <w:sz w:val="22"/>
          <w:szCs w:val="22"/>
        </w:rPr>
        <w:t>7</w:t>
      </w:r>
    </w:p>
    <w:p w:rsidR="00B50E49" w:rsidRPr="00107174" w:rsidRDefault="00B50E49" w:rsidP="00B50E49">
      <w:pPr>
        <w:pStyle w:val="a8"/>
        <w:shd w:val="clear" w:color="auto" w:fill="FFFFFF"/>
        <w:jc w:val="right"/>
        <w:rPr>
          <w:sz w:val="22"/>
          <w:szCs w:val="22"/>
        </w:rPr>
      </w:pP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8D695E">
        <w:rPr>
          <w:sz w:val="28"/>
          <w:szCs w:val="28"/>
        </w:rPr>
        <w:t>ПОЛОЖЕНИЕ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8D695E">
        <w:rPr>
          <w:sz w:val="28"/>
          <w:szCs w:val="28"/>
        </w:rPr>
        <w:t xml:space="preserve">о порядке осуществления мониторинга федерального законодательства, законодательства Республики Башкортостан  и ревизии муниципальных правовых актов </w:t>
      </w:r>
      <w:r>
        <w:rPr>
          <w:sz w:val="28"/>
          <w:szCs w:val="28"/>
        </w:rPr>
        <w:t xml:space="preserve"> сельского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 xml:space="preserve">на соответствие вновь принятым нормативным правовым актам Российской Федерации и Республики Башкортостан 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8D695E">
        <w:rPr>
          <w:sz w:val="28"/>
          <w:szCs w:val="28"/>
        </w:rPr>
        <w:t>1.     Общие положения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left="709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 1.1.Настоящее Положение определяет порядок осуществления мониторинга федерального законодательства, законодательства Республики Башкортостан  и ревизии муниципальных правовых актов на соответствие вновь принятым нормативным правовым актам Российской Федерации и Республики Башкортостан</w:t>
      </w:r>
      <w:proofErr w:type="gramStart"/>
      <w:r w:rsidRPr="008D695E">
        <w:rPr>
          <w:sz w:val="28"/>
          <w:szCs w:val="28"/>
        </w:rPr>
        <w:t xml:space="preserve"> .</w:t>
      </w:r>
      <w:proofErr w:type="gramEnd"/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8D695E">
        <w:rPr>
          <w:sz w:val="28"/>
          <w:szCs w:val="28"/>
        </w:rPr>
        <w:t>1.2.Мониторинг федерального законодательства, законодательства Республики Башкортостан  и ревизия муниципальных правовых актов на соответствие вновь принятым нормативным правовым актам Российской Федерации и Республики Башкортостан 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Республики Башкортостан, муниципальных правовых актов принятых на местном уровне.</w:t>
      </w:r>
      <w:proofErr w:type="gramEnd"/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1.3.Мониторинг федерального законодательства, законодательства Республики Башкортостан  и ревизия муниципальных правовых актов </w:t>
      </w:r>
      <w:r w:rsidRPr="008D695E">
        <w:rPr>
          <w:sz w:val="28"/>
          <w:szCs w:val="28"/>
        </w:rPr>
        <w:lastRenderedPageBreak/>
        <w:t>осуществляется органами и должностными лицами местного самоуправления муниципального района по вопросам, относящимся к их компетенции.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1.4.Принципами проведения мониторинга федерального законодательства, законодательства Республики Башкортостан  и ревизии муниципальных правовых актов </w:t>
      </w:r>
      <w:r>
        <w:rPr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>являются: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   законность;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   полнота анализа нормативных правовых актов;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    актуальность и достоверность информации;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    обоснованность выводов;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    профессионализм лиц, осуществляющих мониторинг федерального законодательства, законодательства Республики Башкортостан  и ревизию муниципальных правовых актов на соответствие вновь принятым нормативным правовым актам Российской Федерации и Республики Башкортостан</w:t>
      </w:r>
      <w:proofErr w:type="gramStart"/>
      <w:r w:rsidRPr="008D695E">
        <w:rPr>
          <w:sz w:val="28"/>
          <w:szCs w:val="28"/>
        </w:rPr>
        <w:t xml:space="preserve"> ;</w:t>
      </w:r>
      <w:proofErr w:type="gramEnd"/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    ответственность за результат мониторинга федерального законодательства, законодательства Республики Башкортостан  и ревизию муниципальных правовых актов на соответствие вновь принятым нормативным правовым актам Российской Федерации и Республики Башкортостан</w:t>
      </w:r>
      <w:proofErr w:type="gramStart"/>
      <w:r w:rsidRPr="008D695E">
        <w:rPr>
          <w:sz w:val="28"/>
          <w:szCs w:val="28"/>
        </w:rPr>
        <w:t xml:space="preserve"> .</w:t>
      </w:r>
      <w:proofErr w:type="gramEnd"/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 2.Мониторинг федерального законодательства, законодательства Республики Башкортостан  и ревизии муниципальных правовых актов на соответствие вновь принятым нормативным правовым актам Российской Федерации и Республики Башкортостан 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 2.1. Мониторинг федерального законодательства, законодательства Республики Башкортостан  и ревизия муниципальных правовых актов муниципального образования проводится администрацией </w:t>
      </w:r>
      <w:r>
        <w:rPr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>постоянно.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2.2.  По результатам проведения мониторинга федерального законодательства, законодательства Республики Башкортостан  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 </w:t>
      </w:r>
      <w:r>
        <w:rPr>
          <w:sz w:val="28"/>
          <w:szCs w:val="28"/>
        </w:rPr>
        <w:t xml:space="preserve">сельского поселения Имянликулевский сельсовет муниципального района </w:t>
      </w:r>
      <w:r>
        <w:rPr>
          <w:sz w:val="28"/>
          <w:szCs w:val="28"/>
        </w:rPr>
        <w:lastRenderedPageBreak/>
        <w:t xml:space="preserve">Чекмагушевский район Республики Башкортостан  </w:t>
      </w:r>
      <w:r w:rsidRPr="008D695E">
        <w:rPr>
          <w:sz w:val="28"/>
          <w:szCs w:val="28"/>
        </w:rPr>
        <w:t>за тридцать календарных дней до окончания текущего квартала.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Представляемый обзор должен отвечать требованиям актуальности, полноты и достоверности сведений.</w:t>
      </w:r>
    </w:p>
    <w:p w:rsidR="00B50E49" w:rsidRPr="00107174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К обзору прилагается информация в виде таблиц или перечней действующих нормативных правовых актов Российской Федерации, Республики Башкортостан 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2.3.  Обзор законодательства включает в себя следующие разделы: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  введение;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   анализ федерального законодательства, законодательства Республики Башкортостан  в соответствующей сфере правового регулирования;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  полномочия органа местного самоуправления муниципального образования «    » в соответствующей сфере правового регулирования;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  анализ действующих муниципальных правовых актов муниципального образования «      » в соответствующей сфере правоотношений;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  выводы.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2.4.  В разделе «Введение» обосновывается необходимость проведения мониторинга федерального законодательства, законодательства Республики Башкортостан  и ревизии муниципальных правовых актов в соответствующей сфере общественных правоотношений.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2.5.  В разделе «Анализ федерального законодательства, законодательства Республики Башкортостан  в соответствующей сфере правового регулирования»: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2.5.1.Указывается предмет и состояние правового регулирования в соответствующей сфере правоотношений.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8D695E">
        <w:rPr>
          <w:sz w:val="28"/>
          <w:szCs w:val="28"/>
        </w:rPr>
        <w:t xml:space="preserve">2.5.2.В случае повторного проведения мониторинга федерального законодательства, законодательства Республики Башкортостан  и ревизии муниципальных правовых актов на соответствие вновь принятым нормативным правовым актам федерального законодательства, законодательства Республики Башкортостан  в конкретной сфере правового </w:t>
      </w:r>
      <w:r w:rsidRPr="008D695E">
        <w:rPr>
          <w:sz w:val="28"/>
          <w:szCs w:val="28"/>
        </w:rPr>
        <w:lastRenderedPageBreak/>
        <w:t>регулирования в обзоре также отражается динамика развития федерального законодательства, законодательства Республики Башкортостан  за рассматриваемый период (квартал, полугодие, год).</w:t>
      </w:r>
      <w:proofErr w:type="gramEnd"/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8D695E">
        <w:rPr>
          <w:sz w:val="28"/>
          <w:szCs w:val="28"/>
        </w:rPr>
        <w:t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Республики Башкортостан, нормативных актах Главы Республики и Правительства Республики Башкортостан, органов исполнительной власти Республики Башкортостан  об устранении ранее отмечавшихся пробелов и (или) коллизий федерального законодательства, законодательства Республики Башкортостан.</w:t>
      </w:r>
      <w:proofErr w:type="gramEnd"/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2.6.   В разделе «Полномочия органа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8D695E">
        <w:rPr>
          <w:sz w:val="28"/>
          <w:szCs w:val="28"/>
        </w:rPr>
        <w:t>в соответствующей сфере правового регулирования»: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2.6.1. Определяются полномочия </w:t>
      </w:r>
      <w:r>
        <w:rPr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>в соответствующей сфере правоотношений, предоставленным федеральным законодательством, законодательством Республики Башкортостан.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При возможности рекомендуется указывать исчерпывающий перечень полномочий </w:t>
      </w:r>
      <w:r>
        <w:rPr>
          <w:sz w:val="28"/>
          <w:szCs w:val="28"/>
        </w:rPr>
        <w:t>сельского поселения Имянликулевский сельсовет муниципального района Чекмагушевский район Республики Башкортостан.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Данные полномочия обосновываются ссылками на конкретные статьи федеральных правовых актов, нормативных правовых актов Республики Башкортостан  с указанием их реквизитов.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2.6.2. </w:t>
      </w:r>
      <w:proofErr w:type="gramStart"/>
      <w:r w:rsidRPr="008D695E">
        <w:rPr>
          <w:sz w:val="28"/>
          <w:szCs w:val="28"/>
        </w:rPr>
        <w:t xml:space="preserve">В случае повторного проведения мониторинга федерального законодательства, законодательства Республики Башкортостан  и ревизии муниципальных правовых актов </w:t>
      </w:r>
      <w:r>
        <w:rPr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 xml:space="preserve">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Республики Башкортостан  органу местного самоуправления </w:t>
      </w:r>
      <w:r>
        <w:rPr>
          <w:sz w:val="28"/>
          <w:szCs w:val="28"/>
        </w:rPr>
        <w:t>сельского поселения Имянликулевский сельсовет муниципального района Чекмагушевский район Республики Башкортостан</w:t>
      </w:r>
      <w:proofErr w:type="gramEnd"/>
      <w:r>
        <w:rPr>
          <w:sz w:val="28"/>
          <w:szCs w:val="28"/>
        </w:rPr>
        <w:t xml:space="preserve"> </w:t>
      </w:r>
      <w:r w:rsidRPr="008D695E">
        <w:rPr>
          <w:sz w:val="28"/>
          <w:szCs w:val="28"/>
        </w:rPr>
        <w:t xml:space="preserve">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</w:t>
      </w:r>
      <w:r>
        <w:rPr>
          <w:sz w:val="28"/>
          <w:szCs w:val="28"/>
        </w:rPr>
        <w:t>сельского поселения Имянликулевский сельсовет муниципального района Чекмагушевский район Республики Башкортостан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lastRenderedPageBreak/>
        <w:t xml:space="preserve">2.7.   В разделе  «Анализ действующих  муниципальных правовых актов </w:t>
      </w:r>
      <w:r>
        <w:rPr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>в   соответствующей сфере правоотношений»: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8D695E">
        <w:rPr>
          <w:sz w:val="28"/>
          <w:szCs w:val="28"/>
        </w:rPr>
        <w:t xml:space="preserve">2.7.1.Дается оценка реализации органом местного самоуправления </w:t>
      </w:r>
      <w:r>
        <w:rPr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 xml:space="preserve">полномочий, предоставляемых федеральным законодательством, законодательством Республики Башкортостан, по принятию акта, а также соответствия федеральному законодательству, законодательству Республики Башкортостан  муниципальных правовых актов </w:t>
      </w:r>
      <w:r>
        <w:rPr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>в соответствующей сфере правоотношений.</w:t>
      </w:r>
      <w:proofErr w:type="gramEnd"/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2.7.2. Определяется состояние правового регулирования в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>в соответствующей сфере правоотношений.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Указывается количество действующих муниципальных правовых актов </w:t>
      </w:r>
      <w:r>
        <w:rPr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>в соответствующей сфере.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Оцениваются муниципальные правовые акты</w:t>
      </w:r>
      <w:r w:rsidRPr="009A10B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8D695E">
        <w:rPr>
          <w:sz w:val="28"/>
          <w:szCs w:val="28"/>
        </w:rPr>
        <w:t xml:space="preserve">, полнота и достаточность реализаций в </w:t>
      </w:r>
      <w:r>
        <w:rPr>
          <w:sz w:val="28"/>
          <w:szCs w:val="28"/>
        </w:rPr>
        <w:t xml:space="preserve">сельском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>полномочий в соответствующей сфере правоотношений, предоставленных федеральным законодательством, законодательством Республики Башкортостан</w:t>
      </w:r>
      <w:proofErr w:type="gramStart"/>
      <w:r w:rsidRPr="008D695E">
        <w:rPr>
          <w:sz w:val="28"/>
          <w:szCs w:val="28"/>
        </w:rPr>
        <w:t xml:space="preserve"> .</w:t>
      </w:r>
      <w:proofErr w:type="gramEnd"/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В обзоре также указываются правовые пробелы в действующих муниципальных правовых актах</w:t>
      </w:r>
      <w:r>
        <w:rPr>
          <w:sz w:val="28"/>
          <w:szCs w:val="28"/>
        </w:rPr>
        <w:t xml:space="preserve"> сельского поселения Имянликулевский сельсовет муниципального района Чекмагушевский район Республики Башкортостан</w:t>
      </w:r>
      <w:r w:rsidRPr="008D695E">
        <w:rPr>
          <w:sz w:val="28"/>
          <w:szCs w:val="28"/>
        </w:rPr>
        <w:t xml:space="preserve"> в соответствующей сфере правоотношений.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Пробелы в правовом регулировании отражаются с учетом указанной в обзоре оценки реализации </w:t>
      </w:r>
      <w:r>
        <w:rPr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>полномочий, предоставляемых федеральным законодательством, законодательством Республики Башкортостан.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2.7.3. </w:t>
      </w:r>
      <w:proofErr w:type="gramStart"/>
      <w:r w:rsidRPr="008D695E">
        <w:rPr>
          <w:sz w:val="28"/>
          <w:szCs w:val="28"/>
        </w:rPr>
        <w:t xml:space="preserve">В случае повторного проведения мониторинга федерального законодательства, законодательства Республики Башкортостан  и ревизии муниципальных правовых актов </w:t>
      </w:r>
      <w:r>
        <w:rPr>
          <w:sz w:val="28"/>
          <w:szCs w:val="28"/>
        </w:rPr>
        <w:t xml:space="preserve">сельского поселения Имянликулевский </w:t>
      </w:r>
      <w:r>
        <w:rPr>
          <w:sz w:val="28"/>
          <w:szCs w:val="28"/>
        </w:rPr>
        <w:lastRenderedPageBreak/>
        <w:t xml:space="preserve">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 xml:space="preserve">на соответствие вновь принятым нормативным правовым актам в конкретной сфере правового  регулирования, также отражается динамика состояния правового регулирования </w:t>
      </w:r>
      <w:r>
        <w:rPr>
          <w:sz w:val="28"/>
          <w:szCs w:val="28"/>
        </w:rPr>
        <w:t xml:space="preserve"> </w:t>
      </w:r>
      <w:r w:rsidRPr="008D69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сельском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>за рассматриваемый период (квартал, полугодие, год).</w:t>
      </w:r>
      <w:proofErr w:type="gramEnd"/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В данной информации указываются полномочия</w:t>
      </w:r>
      <w:r w:rsidRPr="009A10B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8D695E">
        <w:rPr>
          <w:sz w:val="28"/>
          <w:szCs w:val="28"/>
        </w:rPr>
        <w:t>, урегулированные федеральным законодательством, законодательством Республики Башкортостан,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2.7.4.Кроме того, отражаются следующие количественные показатели: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      количество действовавших муниципальных правовых актов на момент проведения мониторинга федерального законодательства, законодательства Республики Башкортостан  и ревизии муниципальных правовых актов на соответствие вновь принятым нормативным правовым актам.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2.7.5.Производится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</w:t>
      </w:r>
      <w:r>
        <w:rPr>
          <w:sz w:val="28"/>
          <w:szCs w:val="28"/>
        </w:rPr>
        <w:t>ельству Республики Башкортостан</w:t>
      </w:r>
      <w:r w:rsidRPr="008D695E">
        <w:rPr>
          <w:sz w:val="28"/>
          <w:szCs w:val="28"/>
        </w:rPr>
        <w:t>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В разделе «Выводы» включаются предложения о совершенствовании федерального законодательства, законодательства Республики Башкортостан  и муниципальных правовых актов с указанием перечня муниципальных правовых актов, подлежащих разработке, сроков и ответственных структурных органов </w:t>
      </w:r>
      <w:r>
        <w:rPr>
          <w:sz w:val="28"/>
          <w:szCs w:val="28"/>
        </w:rPr>
        <w:t>сельского поселения Имянликулевский сельсовет муниципального района Чекмагушевский район Республики Башкортостан.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 3. Координация деятельности по мониторингу федерального законодательства, законодательства Республики Башкортостан  и ревизии муниципальных правовых актов на соответствие вновь принятым нормативным правовым актам Российской Феде</w:t>
      </w:r>
      <w:r>
        <w:rPr>
          <w:sz w:val="28"/>
          <w:szCs w:val="28"/>
        </w:rPr>
        <w:t>рации и Республики Башкортостан</w:t>
      </w:r>
      <w:r w:rsidRPr="008D695E">
        <w:rPr>
          <w:sz w:val="28"/>
          <w:szCs w:val="28"/>
        </w:rPr>
        <w:t>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Координация деятельности по мониторингу федерального законодательства, законодательства Оренбургская область и ревизии муниципальных правовых актов Республики Башкортостан  осуществляется </w:t>
      </w:r>
      <w:r>
        <w:rPr>
          <w:sz w:val="28"/>
          <w:szCs w:val="28"/>
        </w:rPr>
        <w:lastRenderedPageBreak/>
        <w:t xml:space="preserve">сельского поселения Имянликулевский сельсовет муниципального района Чекмагушевский район Республики Башкортостан </w:t>
      </w:r>
      <w:r w:rsidRPr="008D695E">
        <w:rPr>
          <w:sz w:val="28"/>
          <w:szCs w:val="28"/>
        </w:rPr>
        <w:t>путем: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rPr>
          <w:sz w:val="28"/>
          <w:szCs w:val="28"/>
        </w:rPr>
      </w:pPr>
      <w:r w:rsidRPr="008D695E">
        <w:rPr>
          <w:sz w:val="28"/>
          <w:szCs w:val="28"/>
        </w:rPr>
        <w:t xml:space="preserve">- подготовки и разработки проектов муниципальных правовых актов и </w:t>
      </w:r>
      <w:proofErr w:type="gramStart"/>
      <w:r w:rsidRPr="008D695E">
        <w:rPr>
          <w:sz w:val="28"/>
          <w:szCs w:val="28"/>
        </w:rPr>
        <w:t>контроля за</w:t>
      </w:r>
      <w:proofErr w:type="gramEnd"/>
      <w:r w:rsidRPr="008D695E">
        <w:rPr>
          <w:sz w:val="28"/>
          <w:szCs w:val="28"/>
        </w:rPr>
        <w:t xml:space="preserve"> их исполнением;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 представления информации о вновь принятых федеральных законов, законов Республики Башкортостан  и изменениях внесенных в федеральные законы, законы Республики Башкортостан.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8D695E">
        <w:rPr>
          <w:sz w:val="28"/>
          <w:szCs w:val="28"/>
        </w:rPr>
        <w:t>Мониторинг федерального законодательства, законодательства Республики Башкортостан  и ревизии муниципальных правовых актов на соответствие вновь принятым нормативным правовым актам</w:t>
      </w:r>
      <w:r>
        <w:rPr>
          <w:sz w:val="28"/>
          <w:szCs w:val="28"/>
        </w:rPr>
        <w:t xml:space="preserve"> </w:t>
      </w:r>
      <w:r w:rsidRPr="008D695E">
        <w:rPr>
          <w:sz w:val="28"/>
          <w:szCs w:val="28"/>
        </w:rPr>
        <w:t xml:space="preserve">Российской Федерации и Республики Башкортостан 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3"/>
        <w:gridCol w:w="4097"/>
        <w:gridCol w:w="2345"/>
        <w:gridCol w:w="2581"/>
      </w:tblGrid>
      <w:tr w:rsidR="00B50E49" w:rsidRPr="008D695E" w:rsidTr="006D5FC6">
        <w:trPr>
          <w:trHeight w:val="405"/>
        </w:trPr>
        <w:tc>
          <w:tcPr>
            <w:tcW w:w="376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jc w:val="center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  </w:t>
            </w:r>
          </w:p>
        </w:tc>
        <w:tc>
          <w:tcPr>
            <w:tcW w:w="4262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jc w:val="center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 </w:t>
            </w:r>
          </w:p>
        </w:tc>
        <w:tc>
          <w:tcPr>
            <w:tcW w:w="5175" w:type="dxa"/>
            <w:gridSpan w:val="2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Содержание</w:t>
            </w:r>
          </w:p>
        </w:tc>
      </w:tr>
      <w:tr w:rsidR="00B50E49" w:rsidRPr="008D695E" w:rsidTr="006D5FC6">
        <w:trPr>
          <w:trHeight w:val="840"/>
        </w:trPr>
        <w:tc>
          <w:tcPr>
            <w:tcW w:w="376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jc w:val="center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№</w:t>
            </w:r>
          </w:p>
        </w:tc>
        <w:tc>
          <w:tcPr>
            <w:tcW w:w="4262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ОБЗОР ЗАКОНОДАТЕЛЬСТВА</w:t>
            </w:r>
          </w:p>
        </w:tc>
        <w:tc>
          <w:tcPr>
            <w:tcW w:w="2442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 xml:space="preserve">Мониторинг и ревизия за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695E">
                <w:rPr>
                  <w:sz w:val="28"/>
                  <w:szCs w:val="28"/>
                </w:rPr>
                <w:t>20 г</w:t>
              </w:r>
            </w:smartTag>
            <w:r w:rsidRPr="008D695E">
              <w:rPr>
                <w:sz w:val="28"/>
                <w:szCs w:val="28"/>
              </w:rPr>
              <w:t>.</w:t>
            </w:r>
          </w:p>
        </w:tc>
        <w:tc>
          <w:tcPr>
            <w:tcW w:w="2733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 xml:space="preserve">Повторный мониторинг и ревизия за «   »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695E">
                <w:rPr>
                  <w:sz w:val="28"/>
                  <w:szCs w:val="28"/>
                </w:rPr>
                <w:t>20 г</w:t>
              </w:r>
            </w:smartTag>
            <w:r w:rsidRPr="008D695E">
              <w:rPr>
                <w:sz w:val="28"/>
                <w:szCs w:val="28"/>
              </w:rPr>
              <w:t>.</w:t>
            </w:r>
          </w:p>
        </w:tc>
      </w:tr>
      <w:tr w:rsidR="00B50E49" w:rsidRPr="008D695E" w:rsidTr="006D5FC6">
        <w:trPr>
          <w:trHeight w:val="405"/>
        </w:trPr>
        <w:tc>
          <w:tcPr>
            <w:tcW w:w="376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1</w:t>
            </w:r>
          </w:p>
        </w:tc>
        <w:tc>
          <w:tcPr>
            <w:tcW w:w="4262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Введение</w:t>
            </w:r>
          </w:p>
        </w:tc>
        <w:tc>
          <w:tcPr>
            <w:tcW w:w="2442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&lt;1&gt;</w:t>
            </w:r>
          </w:p>
        </w:tc>
        <w:tc>
          <w:tcPr>
            <w:tcW w:w="2733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&lt;1&gt;</w:t>
            </w:r>
          </w:p>
        </w:tc>
      </w:tr>
      <w:tr w:rsidR="00B50E49" w:rsidRPr="008D695E" w:rsidTr="006D5FC6">
        <w:trPr>
          <w:trHeight w:val="1380"/>
        </w:trPr>
        <w:tc>
          <w:tcPr>
            <w:tcW w:w="376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2</w:t>
            </w:r>
          </w:p>
        </w:tc>
        <w:tc>
          <w:tcPr>
            <w:tcW w:w="4262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B50E49" w:rsidRPr="008D695E" w:rsidRDefault="00B50E49" w:rsidP="006D5FC6">
            <w:pPr>
              <w:pStyle w:val="a8"/>
              <w:spacing w:after="0" w:afterAutospacing="0"/>
              <w:jc w:val="both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Анализ федерального законодательства, законодательства Республики Башкортостан  в соответствующей сфере правового регулирования</w:t>
            </w:r>
          </w:p>
        </w:tc>
        <w:tc>
          <w:tcPr>
            <w:tcW w:w="2442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&lt;2&gt;</w:t>
            </w:r>
          </w:p>
        </w:tc>
        <w:tc>
          <w:tcPr>
            <w:tcW w:w="2733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&lt;2&gt;</w:t>
            </w:r>
          </w:p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&lt;3&gt;</w:t>
            </w:r>
          </w:p>
        </w:tc>
      </w:tr>
      <w:tr w:rsidR="00B50E49" w:rsidRPr="008D695E" w:rsidTr="006D5FC6">
        <w:trPr>
          <w:trHeight w:val="1140"/>
        </w:trPr>
        <w:tc>
          <w:tcPr>
            <w:tcW w:w="376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3</w:t>
            </w:r>
          </w:p>
        </w:tc>
        <w:tc>
          <w:tcPr>
            <w:tcW w:w="4262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B50E49" w:rsidRPr="008D695E" w:rsidRDefault="00B50E49" w:rsidP="006D5FC6">
            <w:pPr>
              <w:pStyle w:val="a8"/>
              <w:spacing w:after="0" w:afterAutospacing="0"/>
              <w:jc w:val="both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2442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&lt;4&gt;</w:t>
            </w:r>
          </w:p>
        </w:tc>
        <w:tc>
          <w:tcPr>
            <w:tcW w:w="2733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&lt;4&gt;</w:t>
            </w:r>
          </w:p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 &lt;5&gt;</w:t>
            </w:r>
          </w:p>
        </w:tc>
      </w:tr>
      <w:tr w:rsidR="00B50E49" w:rsidRPr="008D695E" w:rsidTr="006D5FC6">
        <w:trPr>
          <w:trHeight w:val="1140"/>
        </w:trPr>
        <w:tc>
          <w:tcPr>
            <w:tcW w:w="376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4</w:t>
            </w:r>
          </w:p>
        </w:tc>
        <w:tc>
          <w:tcPr>
            <w:tcW w:w="4262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jc w:val="center"/>
              <w:rPr>
                <w:sz w:val="28"/>
                <w:szCs w:val="28"/>
              </w:rPr>
            </w:pPr>
          </w:p>
          <w:p w:rsidR="00B50E49" w:rsidRPr="008D695E" w:rsidRDefault="00B50E49" w:rsidP="006D5FC6">
            <w:pPr>
              <w:pStyle w:val="a8"/>
              <w:spacing w:after="0" w:afterAutospacing="0"/>
              <w:jc w:val="both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Анализ действующих муниципальных правовых актов в соответствующей сфере правоотношений</w:t>
            </w:r>
          </w:p>
          <w:p w:rsidR="00B50E49" w:rsidRPr="008D695E" w:rsidRDefault="00B50E49" w:rsidP="006D5FC6">
            <w:pPr>
              <w:pStyle w:val="a8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&lt;6&gt;</w:t>
            </w:r>
          </w:p>
        </w:tc>
        <w:tc>
          <w:tcPr>
            <w:tcW w:w="2733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&lt;6&gt;</w:t>
            </w:r>
          </w:p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&lt;7&gt;</w:t>
            </w:r>
          </w:p>
        </w:tc>
      </w:tr>
      <w:tr w:rsidR="00B50E49" w:rsidRPr="008D695E" w:rsidTr="006D5FC6">
        <w:trPr>
          <w:trHeight w:val="420"/>
        </w:trPr>
        <w:tc>
          <w:tcPr>
            <w:tcW w:w="376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5</w:t>
            </w:r>
          </w:p>
        </w:tc>
        <w:tc>
          <w:tcPr>
            <w:tcW w:w="4262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Выводы</w:t>
            </w:r>
          </w:p>
        </w:tc>
        <w:tc>
          <w:tcPr>
            <w:tcW w:w="2442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&lt;8&gt;</w:t>
            </w:r>
          </w:p>
        </w:tc>
        <w:tc>
          <w:tcPr>
            <w:tcW w:w="2733" w:type="dxa"/>
            <w:vAlign w:val="center"/>
          </w:tcPr>
          <w:p w:rsidR="00B50E49" w:rsidRPr="008D695E" w:rsidRDefault="00B50E49" w:rsidP="006D5FC6">
            <w:pPr>
              <w:pStyle w:val="a8"/>
              <w:spacing w:after="0" w:afterAutospacing="0"/>
              <w:rPr>
                <w:sz w:val="28"/>
                <w:szCs w:val="28"/>
              </w:rPr>
            </w:pPr>
            <w:r w:rsidRPr="008D695E">
              <w:rPr>
                <w:sz w:val="28"/>
                <w:szCs w:val="28"/>
              </w:rPr>
              <w:t>&lt;8&gt;</w:t>
            </w:r>
          </w:p>
        </w:tc>
      </w:tr>
    </w:tbl>
    <w:p w:rsidR="00B50E49" w:rsidRPr="008D695E" w:rsidRDefault="00B50E49" w:rsidP="00B50E49">
      <w:pPr>
        <w:pStyle w:val="a8"/>
        <w:shd w:val="clear" w:color="auto" w:fill="FFFFFF"/>
        <w:spacing w:after="0" w:afterAutospacing="0"/>
        <w:rPr>
          <w:sz w:val="28"/>
          <w:szCs w:val="28"/>
        </w:rPr>
      </w:pPr>
      <w:r w:rsidRPr="008D695E">
        <w:rPr>
          <w:sz w:val="28"/>
          <w:szCs w:val="28"/>
        </w:rPr>
        <w:t> 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D695E">
        <w:rPr>
          <w:sz w:val="28"/>
          <w:szCs w:val="28"/>
        </w:rPr>
        <w:lastRenderedPageBreak/>
        <w:t>&lt;1&gt;    Обоснования необходимости проведения мониторинга федерального законодательства, законодательства Республики Башкортостан  и ревизии муниципальных правовых актов в соответствующей сфере общественных правоотношений.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&lt;2&gt;   Предмет и состояние правового регулирования в соответствующей сфере правоотношений.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&lt;3&gt; Динамика развития федерального законодательства, законодательства Республики Башкортостан 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Республики Башкортостан, нормативных актах Главы Республики и Правительства Республики Башкортостан, органов исполнительной власти Республики Башкортостан  об устранении ранее отмечавшихся пробелов и (или) коллизий федерального законодательства, законодательства Республики Башкортостан</w:t>
      </w:r>
      <w:proofErr w:type="gramStart"/>
      <w:r w:rsidRPr="008D695E">
        <w:rPr>
          <w:sz w:val="28"/>
          <w:szCs w:val="28"/>
        </w:rPr>
        <w:t xml:space="preserve"> .</w:t>
      </w:r>
      <w:proofErr w:type="gramEnd"/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Республики Башкортостан. Перечень полномочий муниципального образования со ссылками на статьи и реквизиты правовых актов.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&lt;5&gt; Динамика предоставления федеральным законодательством, законодательством Республики Башкортостан 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rPr>
          <w:sz w:val="28"/>
          <w:szCs w:val="28"/>
        </w:rPr>
      </w:pPr>
      <w:r w:rsidRPr="008D695E">
        <w:rPr>
          <w:sz w:val="28"/>
          <w:szCs w:val="28"/>
        </w:rPr>
        <w:t>&lt;6&gt;    Анализ включает следующее: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1)      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Республики Башкортостан, по принятию акта, а также соответствия федеральному законодательству, законодательству Республики Башкортостан  муниципальных правовых актов муниципального образования в соответствующей сфере правоотношений.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2)Состояние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lastRenderedPageBreak/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Республики Башкортостан.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Республики Башкортостан</w:t>
      </w:r>
      <w:proofErr w:type="gramStart"/>
      <w:r w:rsidRPr="008D695E">
        <w:rPr>
          <w:sz w:val="28"/>
          <w:szCs w:val="28"/>
        </w:rPr>
        <w:t xml:space="preserve"> .</w:t>
      </w:r>
      <w:proofErr w:type="gramEnd"/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rPr>
          <w:sz w:val="28"/>
          <w:szCs w:val="28"/>
        </w:rPr>
      </w:pPr>
      <w:r w:rsidRPr="008D695E">
        <w:rPr>
          <w:sz w:val="28"/>
          <w:szCs w:val="28"/>
        </w:rPr>
        <w:t>3)Количественные показатели: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rPr>
          <w:sz w:val="28"/>
          <w:szCs w:val="28"/>
        </w:rPr>
      </w:pPr>
      <w:r w:rsidRPr="008D695E">
        <w:rPr>
          <w:sz w:val="28"/>
          <w:szCs w:val="28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-      количество действовавших муниципальных правовых актов на момент проведения мониторинга федерального законодательства, законодательства Республики Башкортостан  и ревизии муниципальных правовых актов на соответствие вновь принятым нормативным правовым актам.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4)     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Республики Башкортостан.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</w:t>
      </w:r>
      <w:proofErr w:type="gramStart"/>
      <w:r w:rsidRPr="008D695E">
        <w:rPr>
          <w:sz w:val="28"/>
          <w:szCs w:val="28"/>
        </w:rPr>
        <w:t>образовании</w:t>
      </w:r>
      <w:proofErr w:type="gramEnd"/>
      <w:r w:rsidRPr="008D695E">
        <w:rPr>
          <w:sz w:val="28"/>
          <w:szCs w:val="28"/>
        </w:rPr>
        <w:t>, урегулированные федеральным законодательством, законодательством Республики Башкортостан,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B50E49" w:rsidRPr="008D695E" w:rsidRDefault="00B50E49" w:rsidP="00B50E49">
      <w:pPr>
        <w:pStyle w:val="a8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&lt;8&gt; Предложения о совершенствовании федерального законодательства, законодательства Республики Башкортостан 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B50E49" w:rsidRPr="00102473" w:rsidRDefault="00B50E49" w:rsidP="00B50E49">
      <w:pPr>
        <w:shd w:val="clear" w:color="auto" w:fill="FFFFFF"/>
      </w:pPr>
    </w:p>
    <w:p w:rsidR="00B50E49" w:rsidRDefault="00B50E49" w:rsidP="00B50E49">
      <w:pPr>
        <w:jc w:val="both"/>
        <w:rPr>
          <w:sz w:val="20"/>
          <w:szCs w:val="20"/>
        </w:rPr>
      </w:pPr>
    </w:p>
    <w:p w:rsidR="00B50E49" w:rsidRPr="00A55D85" w:rsidRDefault="00B50E49" w:rsidP="00B50E49">
      <w:pPr>
        <w:jc w:val="both"/>
        <w:rPr>
          <w:sz w:val="20"/>
          <w:szCs w:val="20"/>
        </w:rPr>
      </w:pPr>
    </w:p>
    <w:p w:rsidR="00B50E49" w:rsidRPr="00B50E49" w:rsidRDefault="00B50E49" w:rsidP="00B50E49">
      <w:pPr>
        <w:pStyle w:val="a8"/>
        <w:shd w:val="clear" w:color="auto" w:fill="FFFFFF"/>
        <w:tabs>
          <w:tab w:val="left" w:pos="4800"/>
        </w:tabs>
        <w:spacing w:before="0" w:beforeAutospacing="0" w:after="0" w:afterAutospacing="0" w:line="276" w:lineRule="auto"/>
        <w:jc w:val="center"/>
        <w:rPr>
          <w:rStyle w:val="ab"/>
          <w:b/>
          <w:bCs/>
          <w:i w:val="0"/>
          <w:sz w:val="26"/>
          <w:szCs w:val="26"/>
        </w:rPr>
      </w:pPr>
    </w:p>
    <w:p w:rsidR="00B50E49" w:rsidRPr="00B50E49" w:rsidRDefault="00B50E49" w:rsidP="00B50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49" w:rsidRPr="00B50E49" w:rsidRDefault="00B50E49" w:rsidP="00B50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49" w:rsidRPr="00B50E49" w:rsidRDefault="00B50E49" w:rsidP="00B50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49" w:rsidRPr="00B50E49" w:rsidRDefault="00B50E49" w:rsidP="00B50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49" w:rsidRPr="00B50E49" w:rsidRDefault="00B50E49" w:rsidP="00B50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49" w:rsidRPr="00B50E49" w:rsidRDefault="00B50E49" w:rsidP="00B50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49" w:rsidRPr="00B50E49" w:rsidRDefault="00B50E49" w:rsidP="00B50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49" w:rsidRPr="00B50E49" w:rsidRDefault="00B50E49" w:rsidP="00B50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8F9" w:rsidRDefault="000A68F9" w:rsidP="00B50E49">
      <w:pPr>
        <w:jc w:val="center"/>
      </w:pP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12703"/>
    <w:rsid w:val="000A68F9"/>
    <w:rsid w:val="000C6C34"/>
    <w:rsid w:val="001057C5"/>
    <w:rsid w:val="00211016"/>
    <w:rsid w:val="009964EB"/>
    <w:rsid w:val="00B50E49"/>
    <w:rsid w:val="00F13084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110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1016"/>
  </w:style>
  <w:style w:type="paragraph" w:styleId="a8">
    <w:name w:val="Normal (Web)"/>
    <w:basedOn w:val="a"/>
    <w:rsid w:val="00B5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aliases w:val="ПФ-таб.текст"/>
    <w:link w:val="aa"/>
    <w:qFormat/>
    <w:rsid w:val="00B50E4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styleId="ab">
    <w:name w:val="Emphasis"/>
    <w:basedOn w:val="a0"/>
    <w:qFormat/>
    <w:rsid w:val="00B50E49"/>
    <w:rPr>
      <w:i/>
      <w:iCs/>
    </w:rPr>
  </w:style>
  <w:style w:type="character" w:customStyle="1" w:styleId="value">
    <w:name w:val="value"/>
    <w:basedOn w:val="a0"/>
    <w:rsid w:val="00B50E49"/>
  </w:style>
  <w:style w:type="character" w:customStyle="1" w:styleId="aa">
    <w:name w:val="Без интервала Знак"/>
    <w:aliases w:val="ПФ-таб.текст Знак"/>
    <w:link w:val="a9"/>
    <w:locked/>
    <w:rsid w:val="00B50E49"/>
    <w:rPr>
      <w:rFonts w:ascii="Times New Roman CYR" w:eastAsia="Times New Roman" w:hAnsi="Times New Roman CYR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utovo.sp-chekmagu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2909</Words>
  <Characters>16582</Characters>
  <Application>Microsoft Office Word</Application>
  <DocSecurity>0</DocSecurity>
  <Lines>138</Lines>
  <Paragraphs>38</Paragraphs>
  <ScaleCrop>false</ScaleCrop>
  <Company/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10</cp:revision>
  <dcterms:created xsi:type="dcterms:W3CDTF">2015-01-12T07:00:00Z</dcterms:created>
  <dcterms:modified xsi:type="dcterms:W3CDTF">2017-08-04T10:39:00Z</dcterms:modified>
</cp:coreProperties>
</file>