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F8" w:rsidRDefault="00493FF8" w:rsidP="00493FF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 Имянликулевский сельсовет  муниципального района Чекмагушевский район Республики Башкортостан</w:t>
      </w:r>
    </w:p>
    <w:p w:rsidR="00493FF8" w:rsidRDefault="00493FF8" w:rsidP="00493FF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3FF8" w:rsidRDefault="00493FF8" w:rsidP="00493FF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746ED" w:rsidRDefault="004746ED" w:rsidP="0031328B">
      <w:pPr>
        <w:pStyle w:val="a7"/>
        <w:jc w:val="both"/>
        <w:rPr>
          <w:caps/>
          <w:spacing w:val="-20"/>
          <w:sz w:val="32"/>
          <w:szCs w:val="32"/>
        </w:rPr>
      </w:pPr>
    </w:p>
    <w:p w:rsidR="00493FF8" w:rsidRPr="002B4C18" w:rsidRDefault="00493FF8" w:rsidP="00493FF8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B4C18">
        <w:rPr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color w:val="000000"/>
          <w:sz w:val="28"/>
          <w:szCs w:val="28"/>
        </w:rPr>
        <w:t>Имянликулевский</w:t>
      </w:r>
      <w:r w:rsidRPr="002B4C18">
        <w:rPr>
          <w:color w:val="000000"/>
          <w:sz w:val="28"/>
          <w:szCs w:val="28"/>
        </w:rPr>
        <w:t xml:space="preserve"> сельсовет муниципального района Чекмагушевский района Республики Башкортостан  № 1</w:t>
      </w:r>
      <w:r>
        <w:rPr>
          <w:color w:val="000000"/>
          <w:sz w:val="28"/>
          <w:szCs w:val="28"/>
        </w:rPr>
        <w:t>29 от 16</w:t>
      </w:r>
      <w:r w:rsidRPr="002B4C18">
        <w:rPr>
          <w:color w:val="000000"/>
          <w:sz w:val="28"/>
          <w:szCs w:val="28"/>
        </w:rPr>
        <w:t xml:space="preserve">.04.2014 г. «Об утверждении Порядка проведения антикоррупционной экспертизы муниципальных нормативных правовых актов и проектов муниципальных правовых актов органами местного самоуправления сельского поселения </w:t>
      </w:r>
      <w:r>
        <w:rPr>
          <w:color w:val="000000"/>
          <w:sz w:val="28"/>
          <w:szCs w:val="28"/>
        </w:rPr>
        <w:t>Имянликулевский</w:t>
      </w:r>
      <w:r w:rsidRPr="002B4C18">
        <w:rPr>
          <w:color w:val="000000"/>
          <w:sz w:val="28"/>
          <w:szCs w:val="28"/>
        </w:rPr>
        <w:t xml:space="preserve"> сельсовет муниципального района Чекмагушевский района Республики Башкортостан»</w:t>
      </w:r>
    </w:p>
    <w:p w:rsidR="00493FF8" w:rsidRPr="002B4C18" w:rsidRDefault="00493FF8" w:rsidP="00493FF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B4C18">
        <w:rPr>
          <w:color w:val="000000"/>
          <w:sz w:val="28"/>
          <w:szCs w:val="28"/>
        </w:rPr>
        <w:t> </w:t>
      </w:r>
    </w:p>
    <w:p w:rsidR="00493FF8" w:rsidRPr="002B4C18" w:rsidRDefault="00493FF8" w:rsidP="00493FF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B4C18">
        <w:rPr>
          <w:color w:val="000000"/>
          <w:sz w:val="28"/>
          <w:szCs w:val="28"/>
        </w:rPr>
        <w:t xml:space="preserve">      В соответствии  с Федеральным законом от 17.07.2009 № 172-ФЗ «Об антикоррупционной экспертизе нормативных правовых актов и проектов нормативных правовых актов», Совет сельского поселения </w:t>
      </w:r>
      <w:r>
        <w:rPr>
          <w:color w:val="000000"/>
          <w:sz w:val="28"/>
          <w:szCs w:val="28"/>
        </w:rPr>
        <w:t>Имянликулевский</w:t>
      </w:r>
      <w:r w:rsidRPr="002B4C18">
        <w:rPr>
          <w:color w:val="000000"/>
          <w:sz w:val="28"/>
          <w:szCs w:val="28"/>
        </w:rPr>
        <w:t xml:space="preserve"> сельсовет муниципального района Чекмагушевский района Республики РЕШИЛ:</w:t>
      </w:r>
    </w:p>
    <w:p w:rsidR="00493FF8" w:rsidRPr="002B4C18" w:rsidRDefault="00493FF8" w:rsidP="00493FF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B4C18">
        <w:rPr>
          <w:color w:val="000000"/>
          <w:sz w:val="28"/>
          <w:szCs w:val="28"/>
        </w:rPr>
        <w:t>1.</w:t>
      </w:r>
      <w:r w:rsidRPr="002B4C18">
        <w:rPr>
          <w:color w:val="000000"/>
          <w:sz w:val="14"/>
          <w:szCs w:val="14"/>
        </w:rPr>
        <w:t>                </w:t>
      </w:r>
      <w:r w:rsidRPr="002B4C18">
        <w:rPr>
          <w:rStyle w:val="apple-converted-space"/>
          <w:color w:val="000000"/>
          <w:sz w:val="14"/>
          <w:szCs w:val="14"/>
        </w:rPr>
        <w:t> </w:t>
      </w:r>
      <w:r w:rsidRPr="002B4C18">
        <w:rPr>
          <w:color w:val="000000"/>
          <w:sz w:val="28"/>
          <w:szCs w:val="28"/>
        </w:rPr>
        <w:t xml:space="preserve">Внести в решение Совета сельского поселения </w:t>
      </w:r>
      <w:r>
        <w:rPr>
          <w:color w:val="000000"/>
          <w:sz w:val="28"/>
          <w:szCs w:val="28"/>
        </w:rPr>
        <w:t>Имянликулевский</w:t>
      </w:r>
      <w:r w:rsidRPr="002B4C18">
        <w:rPr>
          <w:color w:val="000000"/>
          <w:sz w:val="28"/>
          <w:szCs w:val="28"/>
        </w:rPr>
        <w:t xml:space="preserve"> сельсовет муниципального района Чекмагушевский района Республики Башкортостан  № 1</w:t>
      </w:r>
      <w:r>
        <w:rPr>
          <w:color w:val="000000"/>
          <w:sz w:val="28"/>
          <w:szCs w:val="28"/>
        </w:rPr>
        <w:t>29</w:t>
      </w:r>
      <w:r w:rsidRPr="002B4C1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16</w:t>
      </w:r>
      <w:r w:rsidRPr="002B4C18">
        <w:rPr>
          <w:color w:val="000000"/>
          <w:sz w:val="28"/>
          <w:szCs w:val="28"/>
        </w:rPr>
        <w:t xml:space="preserve">.04.2014 г. «Об утверждении Порядка проведения антикоррупционной экспертизы муниципальных нормативных правовых актов и проектов муниципальных правовых актов органами местного самоуправления сельского поселения </w:t>
      </w:r>
      <w:r>
        <w:rPr>
          <w:color w:val="000000"/>
          <w:sz w:val="28"/>
          <w:szCs w:val="28"/>
        </w:rPr>
        <w:t>Имянликулевский</w:t>
      </w:r>
      <w:r w:rsidRPr="002B4C18">
        <w:rPr>
          <w:color w:val="000000"/>
          <w:sz w:val="28"/>
          <w:szCs w:val="28"/>
        </w:rPr>
        <w:t xml:space="preserve"> сельсовет муниципального района Чекмагушевский района Республики Башкортостан» следующие изменения:</w:t>
      </w:r>
    </w:p>
    <w:p w:rsidR="00493FF8" w:rsidRPr="002B4C18" w:rsidRDefault="00493FF8" w:rsidP="00493FF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B4C18">
        <w:rPr>
          <w:color w:val="000000"/>
          <w:sz w:val="28"/>
          <w:szCs w:val="28"/>
        </w:rPr>
        <w:t xml:space="preserve">      1) В Порядок проведения антикоррупционной экспертизы муниципальных нормативных правовых актов и проектов муниципальных правовых актов органами местного самоуправления сельского поселения </w:t>
      </w:r>
      <w:r>
        <w:rPr>
          <w:color w:val="000000"/>
          <w:sz w:val="28"/>
          <w:szCs w:val="28"/>
        </w:rPr>
        <w:t>Имянликулевский</w:t>
      </w:r>
      <w:r w:rsidRPr="002B4C18">
        <w:rPr>
          <w:color w:val="000000"/>
          <w:sz w:val="28"/>
          <w:szCs w:val="28"/>
        </w:rPr>
        <w:t xml:space="preserve"> сельсовет муниципального района Чекмагушевский района Республики Башкортостан» пункты 2.1, 3.4  изложить в следующей редакции:</w:t>
      </w:r>
    </w:p>
    <w:p w:rsidR="00493FF8" w:rsidRPr="002B4C18" w:rsidRDefault="00493FF8" w:rsidP="00493FF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B4C18">
        <w:rPr>
          <w:color w:val="000000"/>
          <w:sz w:val="28"/>
          <w:szCs w:val="28"/>
        </w:rPr>
        <w:t>«2.1 Орган местного самоуправления проводит антикоррупционную экспертизу принятых  нормативных правовых актов и проектов нормативных правовых актов при проведении их правовой экспертизы и мониторинге их применения».</w:t>
      </w:r>
    </w:p>
    <w:p w:rsidR="00493FF8" w:rsidRPr="002B4C18" w:rsidRDefault="00493FF8" w:rsidP="00493FF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B4C18">
        <w:rPr>
          <w:color w:val="000000"/>
          <w:sz w:val="28"/>
          <w:szCs w:val="28"/>
        </w:rPr>
        <w:t> «3.4</w:t>
      </w:r>
      <w:r w:rsidRPr="002B4C18">
        <w:rPr>
          <w:rStyle w:val="apple-converted-space"/>
          <w:color w:val="000000"/>
          <w:sz w:val="28"/>
          <w:szCs w:val="28"/>
        </w:rPr>
        <w:t> </w:t>
      </w:r>
      <w:r w:rsidRPr="002B4C18">
        <w:rPr>
          <w:color w:val="000000"/>
          <w:sz w:val="28"/>
          <w:szCs w:val="28"/>
          <w:shd w:val="clear" w:color="auto" w:fill="FFFFFF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факторов».</w:t>
      </w:r>
    </w:p>
    <w:p w:rsidR="00493FF8" w:rsidRPr="002B4C18" w:rsidRDefault="00493FF8" w:rsidP="00493FF8">
      <w:pPr>
        <w:pStyle w:val="ab"/>
        <w:shd w:val="clear" w:color="auto" w:fill="FFFFFF"/>
        <w:spacing w:before="0" w:beforeAutospacing="0" w:after="280" w:afterAutospacing="0"/>
        <w:jc w:val="both"/>
        <w:rPr>
          <w:color w:val="000000"/>
          <w:sz w:val="20"/>
          <w:szCs w:val="20"/>
        </w:rPr>
      </w:pPr>
      <w:r w:rsidRPr="002B4C18">
        <w:rPr>
          <w:color w:val="000000"/>
          <w:sz w:val="28"/>
          <w:szCs w:val="28"/>
        </w:rPr>
        <w:t xml:space="preserve">    2) В Порядок проведения антикоррупционной экспертизы муниципальных нормативных правовых актов и проектов муниципальных правовых актов </w:t>
      </w:r>
      <w:r w:rsidRPr="002B4C18">
        <w:rPr>
          <w:color w:val="000000"/>
          <w:sz w:val="28"/>
          <w:szCs w:val="28"/>
        </w:rPr>
        <w:lastRenderedPageBreak/>
        <w:t xml:space="preserve">органами местного самоуправления сельского поселения </w:t>
      </w:r>
      <w:r>
        <w:rPr>
          <w:color w:val="000000"/>
          <w:sz w:val="28"/>
          <w:szCs w:val="28"/>
        </w:rPr>
        <w:t>Имянликулевский</w:t>
      </w:r>
      <w:r w:rsidRPr="002B4C18">
        <w:rPr>
          <w:color w:val="000000"/>
          <w:sz w:val="28"/>
          <w:szCs w:val="28"/>
        </w:rPr>
        <w:t xml:space="preserve"> сельсовет муниципального района Чекмагушевский района Республики Башкортостан» пункты 2.2 отменить.</w:t>
      </w:r>
    </w:p>
    <w:p w:rsidR="00493FF8" w:rsidRDefault="00493FF8" w:rsidP="00493FF8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93FF8" w:rsidRPr="00742544" w:rsidRDefault="00493FF8" w:rsidP="00493FF8">
      <w:pPr>
        <w:spacing w:before="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3FF8" w:rsidRPr="00742544" w:rsidRDefault="00493FF8" w:rsidP="00493FF8">
      <w:pPr>
        <w:spacing w:before="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4254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3FF8" w:rsidRPr="00742544" w:rsidRDefault="00493FF8" w:rsidP="00493FF8">
      <w:pPr>
        <w:spacing w:before="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93FF8" w:rsidRPr="00742544" w:rsidRDefault="00493FF8" w:rsidP="00493FF8">
      <w:pPr>
        <w:spacing w:before="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493FF8" w:rsidRPr="00742544" w:rsidRDefault="00493FF8" w:rsidP="00493FF8">
      <w:pPr>
        <w:spacing w:before="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Республики 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Р.Р.Тимерханов</w:t>
      </w:r>
    </w:p>
    <w:p w:rsidR="00493FF8" w:rsidRPr="000561FC" w:rsidRDefault="00493FF8" w:rsidP="00493F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61FC">
        <w:rPr>
          <w:rFonts w:ascii="Times New Roman" w:eastAsia="Times New Roman" w:hAnsi="Times New Roman" w:cs="Times New Roman"/>
          <w:sz w:val="28"/>
          <w:szCs w:val="28"/>
        </w:rPr>
        <w:tab/>
      </w:r>
      <w:r w:rsidRPr="000561FC">
        <w:rPr>
          <w:rFonts w:ascii="Times New Roman" w:eastAsia="Times New Roman" w:hAnsi="Times New Roman" w:cs="Times New Roman"/>
          <w:sz w:val="28"/>
          <w:szCs w:val="28"/>
        </w:rPr>
        <w:tab/>
      </w:r>
      <w:r w:rsidRPr="000561FC">
        <w:rPr>
          <w:rFonts w:ascii="Times New Roman" w:eastAsia="Times New Roman" w:hAnsi="Times New Roman" w:cs="Times New Roman"/>
          <w:sz w:val="28"/>
          <w:szCs w:val="28"/>
        </w:rPr>
        <w:tab/>
      </w:r>
      <w:r w:rsidRPr="000561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3FF8" w:rsidRPr="000561FC" w:rsidRDefault="00493FF8" w:rsidP="0049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FC">
        <w:rPr>
          <w:rFonts w:ascii="Times New Roman" w:eastAsia="Times New Roman" w:hAnsi="Times New Roman" w:cs="Times New Roman"/>
          <w:sz w:val="28"/>
          <w:szCs w:val="28"/>
        </w:rPr>
        <w:t>с. Имянликулево</w:t>
      </w:r>
    </w:p>
    <w:p w:rsidR="00493FF8" w:rsidRPr="000561FC" w:rsidRDefault="00493FF8" w:rsidP="0049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FC">
        <w:rPr>
          <w:rFonts w:ascii="Times New Roman" w:eastAsia="Times New Roman" w:hAnsi="Times New Roman" w:cs="Times New Roman"/>
          <w:sz w:val="28"/>
          <w:szCs w:val="28"/>
        </w:rPr>
        <w:t>21 декабря 2016 г.</w:t>
      </w:r>
    </w:p>
    <w:p w:rsidR="00493FF8" w:rsidRPr="000561FC" w:rsidRDefault="00493FF8" w:rsidP="0049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6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</w:p>
    <w:p w:rsidR="008A6854" w:rsidRPr="00BA3AE8" w:rsidRDefault="008A6854" w:rsidP="00493FF8">
      <w:pPr>
        <w:pStyle w:val="a7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sectPr w:rsidR="008A6854" w:rsidRPr="00BA3AE8" w:rsidSect="0031328B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1D" w:rsidRDefault="0088431D" w:rsidP="000838BC">
      <w:pPr>
        <w:spacing w:after="0" w:line="240" w:lineRule="auto"/>
      </w:pPr>
      <w:r>
        <w:separator/>
      </w:r>
    </w:p>
  </w:endnote>
  <w:endnote w:type="continuationSeparator" w:id="1">
    <w:p w:rsidR="0088431D" w:rsidRDefault="0088431D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1D" w:rsidRDefault="0088431D" w:rsidP="000838BC">
      <w:pPr>
        <w:spacing w:after="0" w:line="240" w:lineRule="auto"/>
      </w:pPr>
      <w:r>
        <w:separator/>
      </w:r>
    </w:p>
  </w:footnote>
  <w:footnote w:type="continuationSeparator" w:id="1">
    <w:p w:rsidR="0088431D" w:rsidRDefault="0088431D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E281B"/>
    <w:multiLevelType w:val="multilevel"/>
    <w:tmpl w:val="B4E41B7A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9EC6EAE"/>
    <w:multiLevelType w:val="hybridMultilevel"/>
    <w:tmpl w:val="708897B2"/>
    <w:lvl w:ilvl="0" w:tplc="8E32AB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0F5A"/>
    <w:rsid w:val="00026B44"/>
    <w:rsid w:val="00061418"/>
    <w:rsid w:val="000838BC"/>
    <w:rsid w:val="000A5953"/>
    <w:rsid w:val="000B24E4"/>
    <w:rsid w:val="000D02B9"/>
    <w:rsid w:val="0016538E"/>
    <w:rsid w:val="00166375"/>
    <w:rsid w:val="00175997"/>
    <w:rsid w:val="00247C35"/>
    <w:rsid w:val="002A0A5B"/>
    <w:rsid w:val="002A7CFD"/>
    <w:rsid w:val="0031328B"/>
    <w:rsid w:val="003A310B"/>
    <w:rsid w:val="004169BD"/>
    <w:rsid w:val="0042667A"/>
    <w:rsid w:val="004746ED"/>
    <w:rsid w:val="00475D4F"/>
    <w:rsid w:val="00486A6A"/>
    <w:rsid w:val="00493FF8"/>
    <w:rsid w:val="00497998"/>
    <w:rsid w:val="004C5EF4"/>
    <w:rsid w:val="004D1A0C"/>
    <w:rsid w:val="004E6402"/>
    <w:rsid w:val="005624D4"/>
    <w:rsid w:val="00567117"/>
    <w:rsid w:val="005A1A54"/>
    <w:rsid w:val="005B3FD6"/>
    <w:rsid w:val="005B45C3"/>
    <w:rsid w:val="005E4FB8"/>
    <w:rsid w:val="00635B9A"/>
    <w:rsid w:val="0068158E"/>
    <w:rsid w:val="00683435"/>
    <w:rsid w:val="00684FD7"/>
    <w:rsid w:val="006A06A9"/>
    <w:rsid w:val="006D58D0"/>
    <w:rsid w:val="0073704B"/>
    <w:rsid w:val="007728BD"/>
    <w:rsid w:val="00863989"/>
    <w:rsid w:val="0087368B"/>
    <w:rsid w:val="008756B6"/>
    <w:rsid w:val="00876E74"/>
    <w:rsid w:val="0088431D"/>
    <w:rsid w:val="008A6854"/>
    <w:rsid w:val="009307E9"/>
    <w:rsid w:val="00A0061C"/>
    <w:rsid w:val="00A155B4"/>
    <w:rsid w:val="00A37E1D"/>
    <w:rsid w:val="00A605AF"/>
    <w:rsid w:val="00A75F96"/>
    <w:rsid w:val="00A763B3"/>
    <w:rsid w:val="00B300BE"/>
    <w:rsid w:val="00BA3AE8"/>
    <w:rsid w:val="00BB5F1F"/>
    <w:rsid w:val="00BE45DB"/>
    <w:rsid w:val="00BE4851"/>
    <w:rsid w:val="00BF4BCC"/>
    <w:rsid w:val="00C711F2"/>
    <w:rsid w:val="00C83D42"/>
    <w:rsid w:val="00C87B5F"/>
    <w:rsid w:val="00CB4469"/>
    <w:rsid w:val="00CD54F0"/>
    <w:rsid w:val="00D10AF7"/>
    <w:rsid w:val="00D11723"/>
    <w:rsid w:val="00D11CC0"/>
    <w:rsid w:val="00D45CD7"/>
    <w:rsid w:val="00D52997"/>
    <w:rsid w:val="00D829DF"/>
    <w:rsid w:val="00D932DB"/>
    <w:rsid w:val="00E10731"/>
    <w:rsid w:val="00E63742"/>
    <w:rsid w:val="00E96866"/>
    <w:rsid w:val="00F26276"/>
    <w:rsid w:val="00F3700C"/>
    <w:rsid w:val="00F7691E"/>
    <w:rsid w:val="00FE11EC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155B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155B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5B4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1">
    <w:name w:val="Основной текст (3)_"/>
    <w:basedOn w:val="a0"/>
    <w:link w:val="310"/>
    <w:locked/>
    <w:rsid w:val="00CB4469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B4469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">
    <w:name w:val="Основной текст (5)_"/>
    <w:basedOn w:val="a0"/>
    <w:link w:val="51"/>
    <w:locked/>
    <w:rsid w:val="00CB4469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B4469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61">
    <w:name w:val="Основной текст (6)_"/>
    <w:basedOn w:val="a0"/>
    <w:link w:val="610"/>
    <w:locked/>
    <w:rsid w:val="00CB4469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B4469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32">
    <w:name w:val="Основной текст (3)"/>
    <w:basedOn w:val="31"/>
    <w:rsid w:val="00CB4469"/>
    <w:rPr>
      <w:color w:val="000000"/>
      <w:spacing w:val="0"/>
      <w:w w:val="100"/>
      <w:position w:val="0"/>
      <w:lang w:val="ru-RU" w:eastAsia="ru-RU"/>
    </w:rPr>
  </w:style>
  <w:style w:type="character" w:customStyle="1" w:styleId="ad">
    <w:name w:val="Основной текст + Полужирный"/>
    <w:basedOn w:val="a0"/>
    <w:rsid w:val="00CB446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6D58D0"/>
    <w:pPr>
      <w:ind w:left="720"/>
      <w:contextualSpacing/>
    </w:pPr>
  </w:style>
  <w:style w:type="paragraph" w:customStyle="1" w:styleId="FR2">
    <w:name w:val="FR2"/>
    <w:rsid w:val="004746ED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Normal">
    <w:name w:val="ConsNormal"/>
    <w:rsid w:val="008A68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8A6854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A6854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A6854"/>
  </w:style>
  <w:style w:type="paragraph" w:customStyle="1" w:styleId="ConsTitle">
    <w:name w:val="ConsTitle"/>
    <w:uiPriority w:val="99"/>
    <w:rsid w:val="00493F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49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6D84-4D53-4C97-9ECB-35D5C00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46</cp:revision>
  <cp:lastPrinted>2016-12-23T11:21:00Z</cp:lastPrinted>
  <dcterms:created xsi:type="dcterms:W3CDTF">2015-01-27T10:52:00Z</dcterms:created>
  <dcterms:modified xsi:type="dcterms:W3CDTF">2016-12-29T03:47:00Z</dcterms:modified>
</cp:coreProperties>
</file>