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D6" w:rsidRDefault="005E36D6" w:rsidP="00F526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F5266C" w:rsidRPr="00752B82" w:rsidRDefault="005E36D6" w:rsidP="001B72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AC55EF">
        <w:rPr>
          <w:rFonts w:ascii="Times New Roman" w:eastAsia="Times New Roman" w:hAnsi="Times New Roman" w:cs="Times New Roman"/>
          <w:sz w:val="28"/>
          <w:szCs w:val="28"/>
        </w:rPr>
        <w:t>рассмотрению проекта</w:t>
      </w:r>
      <w:r w:rsidR="00F5266C" w:rsidRPr="006504E7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33606E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="00A149D1">
        <w:rPr>
          <w:rFonts w:ascii="Times New Roman" w:eastAsia="Times New Roman" w:hAnsi="Times New Roman" w:cs="Times New Roman"/>
          <w:sz w:val="28"/>
          <w:szCs w:val="28"/>
        </w:rPr>
        <w:t xml:space="preserve">Имянликулевский </w:t>
      </w:r>
      <w:r w:rsidR="00302C8F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302C8F" w:rsidRPr="006504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Чекмагушевский  район Республики Башкортостан  </w:t>
      </w:r>
      <w:r w:rsidR="001C19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6F46" w:rsidRPr="00786F46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</w:t>
      </w:r>
      <w:r w:rsidR="00786F46" w:rsidRPr="00786F4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A149D1">
        <w:rPr>
          <w:rFonts w:ascii="Times New Roman" w:hAnsi="Times New Roman" w:cs="Times New Roman"/>
          <w:color w:val="000000"/>
          <w:sz w:val="28"/>
          <w:szCs w:val="28"/>
        </w:rPr>
        <w:t xml:space="preserve">Имянликулевский </w:t>
      </w:r>
      <w:r w:rsidR="00786F46" w:rsidRPr="00786F4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86F46" w:rsidRPr="00786F46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  <w:r w:rsidR="001C19F8" w:rsidRPr="00786F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266C" w:rsidRPr="00786F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266C" w:rsidRPr="00786F46">
        <w:rPr>
          <w:rFonts w:eastAsia="Times New Roman"/>
          <w:sz w:val="28"/>
          <w:szCs w:val="28"/>
        </w:rPr>
        <w:t xml:space="preserve">                                                                                          </w:t>
      </w:r>
      <w:r w:rsidR="004C2EAB" w:rsidRPr="00786F46">
        <w:rPr>
          <w:rFonts w:eastAsia="Times New Roman"/>
          <w:sz w:val="28"/>
          <w:szCs w:val="28"/>
        </w:rPr>
        <w:t xml:space="preserve">    </w:t>
      </w:r>
    </w:p>
    <w:p w:rsidR="00F5266C" w:rsidRDefault="00F5266C" w:rsidP="00F5266C">
      <w:pPr>
        <w:tabs>
          <w:tab w:val="left" w:pos="1843"/>
          <w:tab w:val="left" w:pos="288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504E7">
        <w:rPr>
          <w:rFonts w:ascii="Times New Roman" w:eastAsia="Times New Roman" w:hAnsi="Times New Roman" w:cs="Times New Roman"/>
          <w:iCs/>
          <w:sz w:val="28"/>
          <w:szCs w:val="28"/>
        </w:rPr>
        <w:t xml:space="preserve">   </w:t>
      </w:r>
    </w:p>
    <w:p w:rsidR="00AC55EF" w:rsidRDefault="003D1B26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Публичные слушания назначены постановлением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 xml:space="preserve"> главы сельского поселения </w:t>
      </w:r>
      <w:r w:rsidR="00A149D1">
        <w:rPr>
          <w:rFonts w:ascii="Times New Roman" w:eastAsia="Times New Roman" w:hAnsi="Times New Roman" w:cs="Times New Roman"/>
          <w:iCs/>
          <w:sz w:val="28"/>
          <w:szCs w:val="28"/>
        </w:rPr>
        <w:t>Имянликулевский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Чекма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>гушевский рай</w:t>
      </w:r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A149D1">
        <w:rPr>
          <w:rFonts w:ascii="Times New Roman" w:eastAsia="Times New Roman" w:hAnsi="Times New Roman" w:cs="Times New Roman"/>
          <w:iCs/>
          <w:sz w:val="28"/>
          <w:szCs w:val="28"/>
        </w:rPr>
        <w:t>н РБ от 8 августа 2019 года № 39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D1B26" w:rsidRDefault="003D1B26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Дата </w:t>
      </w:r>
      <w:r w:rsidR="008C7349">
        <w:rPr>
          <w:rFonts w:ascii="Times New Roman" w:eastAsia="Times New Roman" w:hAnsi="Times New Roman" w:cs="Times New Roman"/>
          <w:iCs/>
          <w:sz w:val="28"/>
          <w:szCs w:val="28"/>
        </w:rPr>
        <w:t>проведения публичных слушаний: 26</w:t>
      </w:r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 xml:space="preserve"> августа 2019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</w:t>
      </w:r>
    </w:p>
    <w:p w:rsidR="003D1B26" w:rsidRDefault="00A149D1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Время проведения: 16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.00 часов</w:t>
      </w:r>
    </w:p>
    <w:p w:rsidR="003D1B26" w:rsidRDefault="0033606E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Место прове</w:t>
      </w:r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дения: с.</w:t>
      </w:r>
      <w:r w:rsidR="00A149D1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Имянликулево</w:t>
      </w:r>
      <w:r w:rsidR="00786F46">
        <w:rPr>
          <w:rFonts w:ascii="Times New Roman" w:eastAsia="Times New Roman" w:hAnsi="Times New Roman" w:cs="Times New Roman"/>
          <w:iCs/>
          <w:sz w:val="28"/>
          <w:szCs w:val="28"/>
        </w:rPr>
        <w:t>, ул.</w:t>
      </w:r>
      <w:r w:rsidR="00A149D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149D1">
        <w:rPr>
          <w:rFonts w:ascii="Times New Roman" w:eastAsia="Times New Roman" w:hAnsi="Times New Roman" w:cs="Times New Roman"/>
          <w:iCs/>
          <w:sz w:val="28"/>
          <w:szCs w:val="28"/>
        </w:rPr>
        <w:t>Школьная</w:t>
      </w:r>
      <w:proofErr w:type="gramEnd"/>
      <w:r w:rsidR="00A149D1">
        <w:rPr>
          <w:rFonts w:ascii="Times New Roman" w:eastAsia="Times New Roman" w:hAnsi="Times New Roman" w:cs="Times New Roman"/>
          <w:iCs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льский Дом культуры с.</w:t>
      </w:r>
      <w:r w:rsidR="00A149D1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Имянликулево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B7265" w:rsidRDefault="00A149D1" w:rsidP="00F11DAA">
      <w:pPr>
        <w:tabs>
          <w:tab w:val="left" w:pos="1843"/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Участников публичных слушаний 27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A149D1" w:rsidRDefault="003D1B26" w:rsidP="00F5266C">
      <w:pPr>
        <w:tabs>
          <w:tab w:val="left" w:pos="1843"/>
          <w:tab w:val="left" w:pos="288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</w:p>
    <w:p w:rsidR="003D1B26" w:rsidRDefault="00A149D1" w:rsidP="00F5266C">
      <w:pPr>
        <w:tabs>
          <w:tab w:val="left" w:pos="1843"/>
          <w:tab w:val="left" w:pos="288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</w:t>
      </w:r>
      <w:r w:rsidR="003D1B26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результатам публичных слушаний принято решение:</w:t>
      </w:r>
    </w:p>
    <w:p w:rsidR="003D1B26" w:rsidRPr="00091DCF" w:rsidRDefault="002522E2" w:rsidP="00091DCF">
      <w:pPr>
        <w:pStyle w:val="a7"/>
        <w:tabs>
          <w:tab w:val="left" w:pos="1843"/>
          <w:tab w:val="left" w:pos="288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1.Рекомендовать главе сельского по</w:t>
      </w:r>
      <w:r w:rsidR="0033606E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селения </w:t>
      </w:r>
      <w:r w:rsidR="00A149D1">
        <w:rPr>
          <w:rFonts w:ascii="Times New Roman" w:eastAsia="Times New Roman" w:hAnsi="Times New Roman" w:cs="Times New Roman"/>
          <w:iCs/>
          <w:sz w:val="28"/>
          <w:szCs w:val="28"/>
        </w:rPr>
        <w:t>Имянликулевский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сельсовет муниципального района Чекмагушевский район Р</w:t>
      </w:r>
      <w:r w:rsidR="00A149D1">
        <w:rPr>
          <w:rFonts w:ascii="Times New Roman" w:eastAsia="Times New Roman" w:hAnsi="Times New Roman" w:cs="Times New Roman"/>
          <w:iCs/>
          <w:sz w:val="28"/>
          <w:szCs w:val="28"/>
        </w:rPr>
        <w:t xml:space="preserve">еспублики Башкортостан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согласовать и направить проект 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33606E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</w:t>
      </w:r>
      <w:r w:rsidR="00A149D1">
        <w:rPr>
          <w:rFonts w:ascii="Times New Roman" w:eastAsia="Times New Roman" w:hAnsi="Times New Roman" w:cs="Times New Roman"/>
          <w:sz w:val="28"/>
          <w:szCs w:val="28"/>
        </w:rPr>
        <w:t>Имянликулевский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Чекмагушевский  район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6F46" w:rsidRPr="00786F46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</w:t>
      </w:r>
      <w:r w:rsidR="00786F46" w:rsidRPr="00786F46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A149D1"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r w:rsidR="00786F46" w:rsidRPr="00786F4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786F46" w:rsidRPr="00786F46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4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Совет сельского поселения </w:t>
      </w:r>
      <w:r w:rsidR="00A149D1">
        <w:rPr>
          <w:rFonts w:ascii="Times New Roman" w:eastAsia="Times New Roman" w:hAnsi="Times New Roman" w:cs="Times New Roman"/>
          <w:sz w:val="28"/>
          <w:szCs w:val="28"/>
        </w:rPr>
        <w:t>Имянликулевский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6504E7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Чекмагушевский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3B21" w:rsidRPr="00786F46" w:rsidRDefault="001F3B21" w:rsidP="00F11D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="002522E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91DCF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F11DA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1F3B2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Обнародовать результаты публичных слушаний </w:t>
      </w:r>
      <w:r w:rsidRPr="001F3B21">
        <w:rPr>
          <w:rFonts w:ascii="Times New Roman" w:hAnsi="Times New Roman" w:cs="Times New Roman"/>
          <w:sz w:val="28"/>
          <w:szCs w:val="28"/>
        </w:rPr>
        <w:t>на информационном стенде Админис</w:t>
      </w:r>
      <w:r w:rsidR="0033606E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r w:rsidR="00A149D1">
        <w:rPr>
          <w:rFonts w:ascii="Times New Roman" w:hAnsi="Times New Roman" w:cs="Times New Roman"/>
          <w:sz w:val="28"/>
          <w:szCs w:val="28"/>
        </w:rPr>
        <w:t>Имянликулевский</w:t>
      </w:r>
      <w:r w:rsidRPr="001F3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</w:t>
      </w:r>
      <w:r w:rsidR="001B7265">
        <w:rPr>
          <w:rFonts w:ascii="Times New Roman" w:hAnsi="Times New Roman" w:cs="Times New Roman"/>
          <w:sz w:val="28"/>
          <w:szCs w:val="28"/>
        </w:rPr>
        <w:t>й район Республики Башкортостан и разместить</w:t>
      </w:r>
      <w:r w:rsidR="001B7265" w:rsidRPr="001B7265">
        <w:rPr>
          <w:rFonts w:ascii="Times New Roman" w:hAnsi="Times New Roman" w:cs="Times New Roman"/>
          <w:sz w:val="28"/>
          <w:szCs w:val="28"/>
        </w:rPr>
        <w:t xml:space="preserve"> </w:t>
      </w:r>
      <w:r w:rsidR="001B7265" w:rsidRPr="001F3B21">
        <w:rPr>
          <w:rFonts w:ascii="Times New Roman" w:hAnsi="Times New Roman" w:cs="Times New Roman"/>
          <w:sz w:val="28"/>
          <w:szCs w:val="28"/>
        </w:rPr>
        <w:t>на официальном информационном сайте Админис</w:t>
      </w:r>
      <w:r w:rsidR="0033606E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r w:rsidR="00A149D1">
        <w:rPr>
          <w:rFonts w:ascii="Times New Roman" w:hAnsi="Times New Roman" w:cs="Times New Roman"/>
          <w:sz w:val="28"/>
          <w:szCs w:val="28"/>
        </w:rPr>
        <w:t>Имянликулевский</w:t>
      </w:r>
      <w:r w:rsidR="001B7265" w:rsidRPr="001F3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786F46">
        <w:t xml:space="preserve"> </w:t>
      </w:r>
      <w:r w:rsidR="00A149D1" w:rsidRPr="00A149D1">
        <w:rPr>
          <w:rFonts w:ascii="Times New Roman" w:hAnsi="Times New Roman" w:cs="Times New Roman"/>
          <w:sz w:val="28"/>
          <w:szCs w:val="28"/>
          <w:shd w:val="clear" w:color="auto" w:fill="FFFFFF"/>
        </w:rPr>
        <w:t>http://imyanlikul.ru</w:t>
      </w:r>
      <w:r w:rsidR="001B7265" w:rsidRPr="00786F46">
        <w:rPr>
          <w:rFonts w:ascii="Times New Roman" w:hAnsi="Times New Roman" w:cs="Times New Roman"/>
          <w:sz w:val="28"/>
          <w:szCs w:val="28"/>
        </w:rPr>
        <w:t>.</w:t>
      </w:r>
    </w:p>
    <w:p w:rsidR="002522E2" w:rsidRPr="002522E2" w:rsidRDefault="002522E2" w:rsidP="002522E2">
      <w:pPr>
        <w:pStyle w:val="a7"/>
        <w:tabs>
          <w:tab w:val="left" w:pos="1843"/>
          <w:tab w:val="left" w:pos="2880"/>
        </w:tabs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E36067" w:rsidRPr="00752B82" w:rsidRDefault="00E36067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266C" w:rsidRPr="00F11DAA" w:rsidRDefault="00F5266C" w:rsidP="00752B8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2B82">
        <w:rPr>
          <w:rFonts w:ascii="Times New Roman" w:hAnsi="Times New Roman" w:cs="Times New Roman"/>
          <w:sz w:val="28"/>
          <w:szCs w:val="28"/>
        </w:rPr>
        <w:t>Председатель</w:t>
      </w:r>
      <w:r w:rsidR="001B726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752B82">
        <w:rPr>
          <w:rFonts w:ascii="Times New Roman" w:hAnsi="Times New Roman" w:cs="Times New Roman"/>
          <w:sz w:val="28"/>
          <w:szCs w:val="28"/>
        </w:rPr>
        <w:t xml:space="preserve">:       </w:t>
      </w:r>
      <w:r w:rsidR="001B7265">
        <w:rPr>
          <w:rFonts w:ascii="Times New Roman" w:hAnsi="Times New Roman" w:cs="Times New Roman"/>
          <w:sz w:val="28"/>
          <w:szCs w:val="28"/>
        </w:rPr>
        <w:t xml:space="preserve">  </w:t>
      </w:r>
      <w:r w:rsidRPr="00752B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72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60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149D1">
        <w:rPr>
          <w:rFonts w:ascii="Times New Roman" w:hAnsi="Times New Roman" w:cs="Times New Roman"/>
          <w:sz w:val="28"/>
          <w:szCs w:val="28"/>
        </w:rPr>
        <w:t>Р.Л. Хафизова</w:t>
      </w:r>
    </w:p>
    <w:sectPr w:rsidR="00F5266C" w:rsidRPr="00F11DAA" w:rsidSect="00752B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0FAD"/>
    <w:multiLevelType w:val="hybridMultilevel"/>
    <w:tmpl w:val="2B548D64"/>
    <w:lvl w:ilvl="0" w:tplc="C69013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5266C"/>
    <w:rsid w:val="00091DCF"/>
    <w:rsid w:val="00094043"/>
    <w:rsid w:val="00137998"/>
    <w:rsid w:val="001B7265"/>
    <w:rsid w:val="001C19F8"/>
    <w:rsid w:val="001E651E"/>
    <w:rsid w:val="001F3B21"/>
    <w:rsid w:val="00200751"/>
    <w:rsid w:val="002522E2"/>
    <w:rsid w:val="00252BD4"/>
    <w:rsid w:val="00302C8F"/>
    <w:rsid w:val="0033606E"/>
    <w:rsid w:val="003D1B26"/>
    <w:rsid w:val="004C2EAB"/>
    <w:rsid w:val="005B1CD9"/>
    <w:rsid w:val="005E36D6"/>
    <w:rsid w:val="00603E84"/>
    <w:rsid w:val="006504E7"/>
    <w:rsid w:val="00651212"/>
    <w:rsid w:val="00752B82"/>
    <w:rsid w:val="00786F46"/>
    <w:rsid w:val="008C7349"/>
    <w:rsid w:val="009623D2"/>
    <w:rsid w:val="00974BBB"/>
    <w:rsid w:val="00A149D1"/>
    <w:rsid w:val="00AC55EF"/>
    <w:rsid w:val="00AE49DE"/>
    <w:rsid w:val="00B67CF0"/>
    <w:rsid w:val="00C83C6A"/>
    <w:rsid w:val="00C84F78"/>
    <w:rsid w:val="00D079D3"/>
    <w:rsid w:val="00D97E88"/>
    <w:rsid w:val="00E3200A"/>
    <w:rsid w:val="00E36067"/>
    <w:rsid w:val="00E3648E"/>
    <w:rsid w:val="00EB2190"/>
    <w:rsid w:val="00F11DAA"/>
    <w:rsid w:val="00F51CF6"/>
    <w:rsid w:val="00F5266C"/>
    <w:rsid w:val="00FB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88"/>
  </w:style>
  <w:style w:type="paragraph" w:styleId="3">
    <w:name w:val="heading 3"/>
    <w:basedOn w:val="a"/>
    <w:next w:val="a"/>
    <w:link w:val="30"/>
    <w:qFormat/>
    <w:rsid w:val="00F526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F5266C"/>
    <w:pPr>
      <w:keepNext/>
      <w:spacing w:after="0" w:line="312" w:lineRule="auto"/>
      <w:ind w:firstLine="720"/>
      <w:jc w:val="both"/>
      <w:outlineLvl w:val="3"/>
    </w:pPr>
    <w:rPr>
      <w:rFonts w:ascii="Times New Roman" w:eastAsia="Times New Roman" w:hAnsi="Times New Roman" w:cs="Times New Roman"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5266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F5266C"/>
    <w:rPr>
      <w:rFonts w:ascii="Times New Roman" w:eastAsia="Times New Roman" w:hAnsi="Times New Roman" w:cs="Times New Roman"/>
      <w:iCs/>
      <w:sz w:val="28"/>
      <w:szCs w:val="20"/>
    </w:rPr>
  </w:style>
  <w:style w:type="paragraph" w:styleId="a3">
    <w:name w:val="Body Text"/>
    <w:basedOn w:val="a"/>
    <w:link w:val="a4"/>
    <w:rsid w:val="00F526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5266C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F526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266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75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2B8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22E2"/>
    <w:pPr>
      <w:ind w:left="720"/>
      <w:contextualSpacing/>
    </w:pPr>
  </w:style>
  <w:style w:type="character" w:styleId="a8">
    <w:name w:val="Hyperlink"/>
    <w:basedOn w:val="a0"/>
    <w:unhideWhenUsed/>
    <w:rsid w:val="001F3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085B-3D0D-43F6-83C2-24297374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i2017</cp:lastModifiedBy>
  <cp:revision>11</cp:revision>
  <cp:lastPrinted>2019-12-02T07:00:00Z</cp:lastPrinted>
  <dcterms:created xsi:type="dcterms:W3CDTF">2018-12-12T04:37:00Z</dcterms:created>
  <dcterms:modified xsi:type="dcterms:W3CDTF">2019-12-02T07:02:00Z</dcterms:modified>
</cp:coreProperties>
</file>