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0811" w:rsidRDefault="00655788" w:rsidP="00C9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декабрь 2021 </w:t>
      </w:r>
      <w:proofErr w:type="spellStart"/>
      <w:r w:rsidR="00C90811" w:rsidRPr="00C908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0811" w:rsidRPr="00C90811">
        <w:rPr>
          <w:rFonts w:ascii="Times New Roman" w:hAnsi="Times New Roman" w:cs="Times New Roman"/>
          <w:sz w:val="28"/>
          <w:szCs w:val="28"/>
        </w:rPr>
        <w:t xml:space="preserve">.         </w:t>
      </w:r>
      <w:r w:rsidR="00C908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</w:t>
      </w:r>
      <w:r w:rsidR="00C90811">
        <w:rPr>
          <w:rFonts w:ascii="Times New Roman" w:hAnsi="Times New Roman" w:cs="Times New Roman"/>
          <w:sz w:val="28"/>
          <w:szCs w:val="28"/>
        </w:rPr>
        <w:t xml:space="preserve">    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   № </w:t>
      </w:r>
      <w:r w:rsidR="00C90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29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="00C90811" w:rsidRPr="00C908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C90811" w:rsidRPr="00C90811">
        <w:rPr>
          <w:rFonts w:ascii="Times New Roman" w:hAnsi="Times New Roman" w:cs="Times New Roman"/>
          <w:sz w:val="28"/>
          <w:szCs w:val="28"/>
        </w:rPr>
        <w:t>.</w:t>
      </w:r>
    </w:p>
    <w:p w:rsidR="00D0120A" w:rsidRPr="00C90811" w:rsidRDefault="00D0120A" w:rsidP="00C90811">
      <w:pPr>
        <w:rPr>
          <w:rFonts w:ascii="Times New Roman" w:hAnsi="Times New Roman" w:cs="Times New Roman"/>
          <w:sz w:val="28"/>
          <w:szCs w:val="28"/>
        </w:rPr>
      </w:pPr>
    </w:p>
    <w:p w:rsidR="00655788" w:rsidRPr="00655788" w:rsidRDefault="00655788" w:rsidP="00655788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88">
        <w:rPr>
          <w:b/>
          <w:sz w:val="24"/>
          <w:szCs w:val="24"/>
        </w:rPr>
        <w:t xml:space="preserve">Об </w:t>
      </w:r>
      <w:r w:rsidRPr="00655788">
        <w:rPr>
          <w:rFonts w:ascii="Times New Roman" w:hAnsi="Times New Roman" w:cs="Times New Roman"/>
          <w:b/>
          <w:sz w:val="24"/>
          <w:szCs w:val="24"/>
        </w:rPr>
        <w:t xml:space="preserve">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5578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/>
          <w:bCs/>
          <w:sz w:val="24"/>
          <w:szCs w:val="24"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6557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55788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Pr="0065578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65578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55788">
        <w:rPr>
          <w:rFonts w:ascii="Times New Roman" w:hAnsi="Times New Roman" w:cs="Times New Roman"/>
          <w:b/>
          <w:sz w:val="24"/>
          <w:szCs w:val="24"/>
        </w:rPr>
        <w:t>.</w:t>
      </w:r>
    </w:p>
    <w:p w:rsidR="00655788" w:rsidRPr="00655788" w:rsidRDefault="00655788" w:rsidP="00655788">
      <w:pPr>
        <w:ind w:right="-1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5788" w:rsidRPr="00655788" w:rsidRDefault="00655788" w:rsidP="006557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78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80 Бюджетного кодекса Российской Федерации, Администрация </w:t>
      </w:r>
      <w:r w:rsidRPr="0065578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Cs/>
          <w:sz w:val="24"/>
          <w:szCs w:val="24"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557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55788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5578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65578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655788" w:rsidRPr="00655788" w:rsidRDefault="00655788" w:rsidP="00655788">
      <w:pPr>
        <w:pStyle w:val="a5"/>
        <w:numPr>
          <w:ilvl w:val="0"/>
          <w:numId w:val="35"/>
        </w:numPr>
        <w:ind w:right="-1"/>
        <w:contextualSpacing/>
        <w:jc w:val="both"/>
        <w:rPr>
          <w:spacing w:val="-6"/>
        </w:rPr>
      </w:pPr>
      <w:r w:rsidRPr="00655788">
        <w:t> </w:t>
      </w:r>
      <w:r w:rsidRPr="00655788">
        <w:rPr>
          <w:spacing w:val="-6"/>
        </w:rPr>
        <w:t>Утвердить прилагаемые:</w:t>
      </w:r>
    </w:p>
    <w:p w:rsidR="00655788" w:rsidRPr="00655788" w:rsidRDefault="00655788" w:rsidP="00655788">
      <w:pPr>
        <w:ind w:right="-1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5578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Cs/>
          <w:sz w:val="24"/>
          <w:szCs w:val="24"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района </w:t>
      </w:r>
      <w:proofErr w:type="spellStart"/>
      <w:r w:rsidRPr="00655788">
        <w:rPr>
          <w:rFonts w:ascii="Times New Roman" w:hAnsi="Times New Roman" w:cs="Times New Roman"/>
          <w:spacing w:val="-6"/>
          <w:sz w:val="24"/>
          <w:szCs w:val="24"/>
        </w:rPr>
        <w:t>Чекмагушевский</w:t>
      </w:r>
      <w:proofErr w:type="spellEnd"/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 район Республики Башкортостан;</w:t>
      </w:r>
    </w:p>
    <w:p w:rsidR="00655788" w:rsidRPr="00655788" w:rsidRDefault="00655788" w:rsidP="00655788">
      <w:pPr>
        <w:ind w:right="-1"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65578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Cs/>
          <w:sz w:val="24"/>
          <w:szCs w:val="24"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района </w:t>
      </w:r>
      <w:proofErr w:type="spellStart"/>
      <w:r w:rsidRPr="00655788">
        <w:rPr>
          <w:rFonts w:ascii="Times New Roman" w:hAnsi="Times New Roman" w:cs="Times New Roman"/>
          <w:spacing w:val="-6"/>
          <w:sz w:val="24"/>
          <w:szCs w:val="24"/>
        </w:rPr>
        <w:t>Чекмагушевский</w:t>
      </w:r>
      <w:proofErr w:type="spellEnd"/>
      <w:r w:rsidRPr="00655788">
        <w:rPr>
          <w:rFonts w:ascii="Times New Roman" w:hAnsi="Times New Roman" w:cs="Times New Roman"/>
          <w:spacing w:val="-6"/>
          <w:sz w:val="24"/>
          <w:szCs w:val="24"/>
        </w:rPr>
        <w:t xml:space="preserve"> район Республики Башкортостан.</w:t>
      </w:r>
    </w:p>
    <w:p w:rsidR="00655788" w:rsidRPr="00655788" w:rsidRDefault="00655788" w:rsidP="006557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788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C90811" w:rsidRPr="00655788" w:rsidRDefault="00C90811" w:rsidP="00C908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90811" w:rsidRPr="00655788" w:rsidRDefault="00C90811" w:rsidP="00C90811">
      <w:pPr>
        <w:pStyle w:val="a6"/>
        <w:jc w:val="both"/>
        <w:rPr>
          <w:color w:val="000000"/>
        </w:rPr>
      </w:pPr>
      <w:r w:rsidRPr="00655788">
        <w:rPr>
          <w:color w:val="000000"/>
        </w:rPr>
        <w:t xml:space="preserve">    Глава сельского поселения                                                </w:t>
      </w:r>
      <w:r w:rsidR="00655788">
        <w:rPr>
          <w:color w:val="000000"/>
        </w:rPr>
        <w:t xml:space="preserve">  </w:t>
      </w:r>
      <w:r w:rsidRPr="00655788">
        <w:rPr>
          <w:color w:val="000000"/>
        </w:rPr>
        <w:t xml:space="preserve">     </w:t>
      </w:r>
      <w:r w:rsidR="00655788" w:rsidRPr="00655788">
        <w:rPr>
          <w:color w:val="000000"/>
        </w:rPr>
        <w:t xml:space="preserve">   </w:t>
      </w:r>
      <w:r w:rsidRPr="00655788">
        <w:rPr>
          <w:color w:val="000000"/>
        </w:rPr>
        <w:t xml:space="preserve">  Р.Л. Хафизова</w:t>
      </w:r>
    </w:p>
    <w:tbl>
      <w:tblPr>
        <w:tblpPr w:leftFromText="180" w:rightFromText="180" w:vertAnchor="text" w:horzAnchor="margin" w:tblpXSpec="center" w:tblpY="1"/>
        <w:tblW w:w="10440" w:type="dxa"/>
        <w:tblLook w:val="01E0"/>
      </w:tblPr>
      <w:tblGrid>
        <w:gridCol w:w="5220"/>
        <w:gridCol w:w="5220"/>
      </w:tblGrid>
      <w:tr w:rsidR="00D0120A" w:rsidRPr="00655788" w:rsidTr="00140C56">
        <w:trPr>
          <w:trHeight w:val="2552"/>
        </w:trPr>
        <w:tc>
          <w:tcPr>
            <w:tcW w:w="5220" w:type="dxa"/>
          </w:tcPr>
          <w:p w:rsidR="00D0120A" w:rsidRPr="00655788" w:rsidRDefault="00D0120A" w:rsidP="00D012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6557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6557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0120A" w:rsidRPr="00655788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0120A" w:rsidRPr="00655788" w:rsidRDefault="00655788" w:rsidP="00D0120A">
            <w:pPr>
              <w:pStyle w:val="af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29</w:t>
            </w:r>
            <w:r w:rsidR="00D0120A" w:rsidRPr="00655788">
              <w:rPr>
                <w:rFonts w:ascii="Times New Roman" w:hAnsi="Times New Roman" w:cs="Times New Roman"/>
              </w:rPr>
              <w:t xml:space="preserve"> декабря 2021 года  № 5</w:t>
            </w:r>
            <w:r>
              <w:rPr>
                <w:rFonts w:ascii="Times New Roman" w:hAnsi="Times New Roman" w:cs="Times New Roman"/>
              </w:rPr>
              <w:t>2</w:t>
            </w:r>
            <w:r w:rsidR="00D0120A" w:rsidRPr="0065578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0811" w:rsidRPr="00655788" w:rsidRDefault="00C90811" w:rsidP="00C90811">
      <w:pPr>
        <w:ind w:left="284"/>
        <w:rPr>
          <w:rFonts w:ascii="Times New Roman" w:hAnsi="Times New Roman" w:cs="Times New Roman"/>
        </w:rPr>
      </w:pPr>
    </w:p>
    <w:p w:rsidR="00C90811" w:rsidRPr="00655788" w:rsidRDefault="00C90811" w:rsidP="00C90811">
      <w:pPr>
        <w:spacing w:line="240" w:lineRule="atLeast"/>
        <w:ind w:left="5103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  <w:b/>
          <w:snapToGrid w:val="0"/>
          <w:spacing w:val="-6"/>
        </w:rPr>
      </w:pPr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55788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/>
          <w:bCs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/>
          <w:bCs/>
        </w:rPr>
        <w:t xml:space="preserve"> сельсовет</w:t>
      </w:r>
      <w:r w:rsidRPr="006557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муниципального района </w:t>
      </w:r>
      <w:proofErr w:type="spellStart"/>
      <w:r w:rsidRPr="00655788">
        <w:rPr>
          <w:rFonts w:ascii="Times New Roman" w:hAnsi="Times New Roman" w:cs="Times New Roman"/>
          <w:b/>
          <w:snapToGrid w:val="0"/>
          <w:spacing w:val="-6"/>
        </w:rPr>
        <w:t>Чекмагушевский</w:t>
      </w:r>
      <w:proofErr w:type="spellEnd"/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 район Республики Башкортостан.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b/>
          <w:snapToGrid w:val="0"/>
          <w:spacing w:val="-6"/>
        </w:rPr>
      </w:pP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I. ОСНОВНЫЕ ПОЛОЖЕНИЯ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 xml:space="preserve">а) приоритетов и целей развития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, исходя из прогнозов и программ социально-экономического развития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, муниципальных программ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, а также документов территориального </w:t>
      </w:r>
      <w:r w:rsidRPr="00655788">
        <w:rPr>
          <w:rFonts w:ascii="Times New Roman" w:hAnsi="Times New Roman" w:cs="Times New Roman"/>
          <w:bCs/>
        </w:rPr>
        <w:t>сельского поселения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б) поручений и указаний Главы Администрации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в) оценки эффективности использования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, направляемых на капитальные вложения;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приобретения земельных участков под строительство;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II. ПОДГОТОВКА ПРОЕКТА РЕШЕНИЯ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5. Проект решения подготавливает главный распорядитель.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6. Проект решения подготавливается в форме проекта нормативного правового акта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, а также документам территориального планирования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или одной сфере деятельности главного распорядителя.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определение главного распорядителя;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г) определение застройщика или заказчика (заказчика-застройщика);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</w:t>
      </w: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>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проект решения с приложением документов и материалов на согласование.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" пункта 7 настоящих Правил.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655788">
        <w:rPr>
          <w:rFonts w:ascii="Times New Roman" w:hAnsi="Times New Roman" w:cs="Times New Roman"/>
          <w:bCs/>
        </w:rPr>
        <w:t>сельского поселения</w:t>
      </w:r>
      <w:r w:rsidRPr="00655788">
        <w:rPr>
          <w:rFonts w:ascii="Times New Roman" w:hAnsi="Times New Roman" w:cs="Times New Roman"/>
          <w:snapToGrid w:val="0"/>
          <w:spacing w:val="-6"/>
        </w:rPr>
        <w:t xml:space="preserve"> указанные расходы включаются в муниципальную программу в установленном порядке.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right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right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right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right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5578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Утверждены                                                                                                                                                                       постановлением администрации</w:t>
      </w:r>
    </w:p>
    <w:p w:rsidR="00655788" w:rsidRPr="00655788" w:rsidRDefault="00655788" w:rsidP="00655788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</w:rPr>
      </w:pPr>
      <w:r w:rsidRPr="00655788">
        <w:rPr>
          <w:rFonts w:ascii="Times New Roman" w:hAnsi="Times New Roman" w:cs="Times New Roman"/>
        </w:rPr>
        <w:t xml:space="preserve">сельского поселения </w:t>
      </w:r>
    </w:p>
    <w:p w:rsidR="00655788" w:rsidRPr="00655788" w:rsidRDefault="00655788" w:rsidP="00655788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</w:rPr>
      </w:pPr>
      <w:proofErr w:type="spellStart"/>
      <w:r w:rsidRPr="00655788">
        <w:rPr>
          <w:rFonts w:ascii="Times New Roman" w:hAnsi="Times New Roman" w:cs="Times New Roman"/>
        </w:rPr>
        <w:t>Имянликулевский</w:t>
      </w:r>
      <w:proofErr w:type="spellEnd"/>
      <w:r w:rsidRPr="00655788">
        <w:rPr>
          <w:rFonts w:ascii="Times New Roman" w:hAnsi="Times New Roman" w:cs="Times New Roman"/>
        </w:rPr>
        <w:t xml:space="preserve"> сельсовет</w:t>
      </w:r>
    </w:p>
    <w:p w:rsidR="00655788" w:rsidRPr="00655788" w:rsidRDefault="00655788" w:rsidP="00655788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</w:rPr>
      </w:pPr>
      <w:r w:rsidRPr="00655788">
        <w:rPr>
          <w:rFonts w:ascii="Times New Roman" w:hAnsi="Times New Roman" w:cs="Times New Roman"/>
        </w:rPr>
        <w:t>муниципального района</w:t>
      </w:r>
    </w:p>
    <w:p w:rsidR="00655788" w:rsidRPr="00655788" w:rsidRDefault="00655788" w:rsidP="00655788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</w:rPr>
      </w:pPr>
      <w:proofErr w:type="spellStart"/>
      <w:r w:rsidRPr="00655788">
        <w:rPr>
          <w:rFonts w:ascii="Times New Roman" w:hAnsi="Times New Roman" w:cs="Times New Roman"/>
        </w:rPr>
        <w:t>Чекмагушевский</w:t>
      </w:r>
      <w:proofErr w:type="spellEnd"/>
      <w:r w:rsidRPr="00655788">
        <w:rPr>
          <w:rFonts w:ascii="Times New Roman" w:hAnsi="Times New Roman" w:cs="Times New Roman"/>
        </w:rPr>
        <w:t xml:space="preserve"> район</w:t>
      </w:r>
    </w:p>
    <w:p w:rsidR="00655788" w:rsidRPr="00655788" w:rsidRDefault="00655788" w:rsidP="00655788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</w:rPr>
      </w:pPr>
      <w:r w:rsidRPr="00655788">
        <w:rPr>
          <w:rFonts w:ascii="Times New Roman" w:hAnsi="Times New Roman" w:cs="Times New Roman"/>
        </w:rPr>
        <w:t>Республики Башкортостан</w:t>
      </w:r>
    </w:p>
    <w:p w:rsidR="00655788" w:rsidRPr="00655788" w:rsidRDefault="00655788" w:rsidP="00655788">
      <w:pPr>
        <w:spacing w:after="0"/>
        <w:jc w:val="right"/>
        <w:rPr>
          <w:rFonts w:ascii="Times New Roman" w:hAnsi="Times New Roman" w:cs="Times New Roman"/>
        </w:rPr>
      </w:pPr>
      <w:r w:rsidRPr="00655788">
        <w:rPr>
          <w:rFonts w:ascii="Times New Roman" w:hAnsi="Times New Roman" w:cs="Times New Roman"/>
        </w:rPr>
        <w:t>от  «2</w:t>
      </w:r>
      <w:r>
        <w:rPr>
          <w:rFonts w:ascii="Times New Roman" w:hAnsi="Times New Roman" w:cs="Times New Roman"/>
        </w:rPr>
        <w:t>9</w:t>
      </w:r>
      <w:r w:rsidRPr="00655788">
        <w:rPr>
          <w:rFonts w:ascii="Times New Roman" w:hAnsi="Times New Roman" w:cs="Times New Roman"/>
        </w:rPr>
        <w:t xml:space="preserve">» декабря 2021 года № </w:t>
      </w:r>
      <w:r>
        <w:rPr>
          <w:rFonts w:ascii="Times New Roman" w:hAnsi="Times New Roman" w:cs="Times New Roman"/>
        </w:rPr>
        <w:t>5</w:t>
      </w:r>
      <w:r w:rsidRPr="00655788">
        <w:rPr>
          <w:rFonts w:ascii="Times New Roman" w:hAnsi="Times New Roman" w:cs="Times New Roman"/>
        </w:rPr>
        <w:t>2</w:t>
      </w:r>
    </w:p>
    <w:p w:rsidR="00655788" w:rsidRPr="00655788" w:rsidRDefault="00655788" w:rsidP="00655788">
      <w:pPr>
        <w:jc w:val="center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jc w:val="center"/>
        <w:rPr>
          <w:rFonts w:ascii="Times New Roman" w:hAnsi="Times New Roman" w:cs="Times New Roman"/>
          <w:b/>
          <w:snapToGrid w:val="0"/>
          <w:spacing w:val="-6"/>
        </w:rPr>
      </w:pPr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655788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Pr="00655788">
        <w:rPr>
          <w:rFonts w:ascii="Times New Roman" w:hAnsi="Times New Roman" w:cs="Times New Roman"/>
          <w:b/>
          <w:bCs/>
        </w:rPr>
        <w:t>Имянликулевский</w:t>
      </w:r>
      <w:proofErr w:type="spellEnd"/>
      <w:r w:rsidRPr="00655788">
        <w:rPr>
          <w:rFonts w:ascii="Times New Roman" w:hAnsi="Times New Roman" w:cs="Times New Roman"/>
          <w:b/>
          <w:bCs/>
        </w:rPr>
        <w:t xml:space="preserve"> сельсовет</w:t>
      </w:r>
      <w:r w:rsidRPr="006557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муниципального района </w:t>
      </w:r>
      <w:proofErr w:type="spellStart"/>
      <w:r w:rsidRPr="00655788">
        <w:rPr>
          <w:rFonts w:ascii="Times New Roman" w:hAnsi="Times New Roman" w:cs="Times New Roman"/>
          <w:b/>
          <w:snapToGrid w:val="0"/>
          <w:spacing w:val="-6"/>
        </w:rPr>
        <w:t>Чекмагушевский</w:t>
      </w:r>
      <w:proofErr w:type="spellEnd"/>
      <w:r w:rsidRPr="00655788">
        <w:rPr>
          <w:rFonts w:ascii="Times New Roman" w:hAnsi="Times New Roman" w:cs="Times New Roman"/>
          <w:b/>
          <w:snapToGrid w:val="0"/>
          <w:spacing w:val="-6"/>
        </w:rPr>
        <w:t xml:space="preserve"> район Республики Башкортостан.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</w:t>
      </w: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>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н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показатели результативности и их плановые значения;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сроки перечисления взноса (вклада);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55788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55788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 w:rsidRPr="00655788">
        <w:rPr>
          <w:rFonts w:ascii="Times New Roman" w:hAnsi="Times New Roman" w:cs="Times New Roman"/>
          <w:snapToGrid w:val="0"/>
          <w:spacing w:val="-6"/>
        </w:rPr>
        <w:lastRenderedPageBreak/>
        <w:t>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5788" w:rsidRPr="00655788" w:rsidRDefault="00655788" w:rsidP="00655788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55788">
        <w:rPr>
          <w:rFonts w:ascii="Times New Roman" w:hAnsi="Times New Roman" w:cs="Times New Roman"/>
          <w:snapToGrid w:val="0"/>
          <w:spacing w:val="-6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5788" w:rsidRPr="00655788" w:rsidRDefault="00655788" w:rsidP="00655788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55788" w:rsidRPr="00655788" w:rsidRDefault="00655788" w:rsidP="00655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5788" w:rsidRPr="00655788" w:rsidRDefault="00655788" w:rsidP="00655788">
      <w:pPr>
        <w:pStyle w:val="210"/>
        <w:shd w:val="clear" w:color="auto" w:fill="auto"/>
        <w:spacing w:before="0" w:line="240" w:lineRule="auto"/>
        <w:ind w:left="4260"/>
        <w:jc w:val="left"/>
        <w:rPr>
          <w:rFonts w:ascii="Times New Roman" w:hAnsi="Times New Roman" w:cs="Times New Roman"/>
        </w:rPr>
      </w:pPr>
    </w:p>
    <w:p w:rsidR="00C90811" w:rsidRPr="00655788" w:rsidRDefault="00C90811" w:rsidP="00655788">
      <w:pPr>
        <w:jc w:val="center"/>
        <w:rPr>
          <w:rFonts w:ascii="Times New Roman" w:hAnsi="Times New Roman" w:cs="Times New Roman"/>
          <w:b/>
          <w:bCs/>
        </w:rPr>
      </w:pPr>
    </w:p>
    <w:sectPr w:rsidR="00C90811" w:rsidRPr="00655788" w:rsidSect="0065578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34"/>
  </w:num>
  <w:num w:numId="8">
    <w:abstractNumId w:val="30"/>
  </w:num>
  <w:num w:numId="9">
    <w:abstractNumId w:val="19"/>
  </w:num>
  <w:num w:numId="10">
    <w:abstractNumId w:val="4"/>
  </w:num>
  <w:num w:numId="11">
    <w:abstractNumId w:val="20"/>
  </w:num>
  <w:num w:numId="12">
    <w:abstractNumId w:val="27"/>
  </w:num>
  <w:num w:numId="13">
    <w:abstractNumId w:val="18"/>
  </w:num>
  <w:num w:numId="14">
    <w:abstractNumId w:val="8"/>
  </w:num>
  <w:num w:numId="15">
    <w:abstractNumId w:val="23"/>
  </w:num>
  <w:num w:numId="16">
    <w:abstractNumId w:val="10"/>
  </w:num>
  <w:num w:numId="17">
    <w:abstractNumId w:val="32"/>
  </w:num>
  <w:num w:numId="18">
    <w:abstractNumId w:val="0"/>
  </w:num>
  <w:num w:numId="19">
    <w:abstractNumId w:val="5"/>
  </w:num>
  <w:num w:numId="20">
    <w:abstractNumId w:val="15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3"/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40C56"/>
    <w:rsid w:val="00172B2D"/>
    <w:rsid w:val="001B7B36"/>
    <w:rsid w:val="001C1852"/>
    <w:rsid w:val="001D30CF"/>
    <w:rsid w:val="001E6BCC"/>
    <w:rsid w:val="001F5AF3"/>
    <w:rsid w:val="001F61C3"/>
    <w:rsid w:val="00233760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6C88"/>
    <w:rsid w:val="0032797A"/>
    <w:rsid w:val="0034373F"/>
    <w:rsid w:val="0036404D"/>
    <w:rsid w:val="0036709A"/>
    <w:rsid w:val="00377674"/>
    <w:rsid w:val="003861D4"/>
    <w:rsid w:val="003942D4"/>
    <w:rsid w:val="00397335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55788"/>
    <w:rsid w:val="00665774"/>
    <w:rsid w:val="00665D66"/>
    <w:rsid w:val="0067412B"/>
    <w:rsid w:val="0068611B"/>
    <w:rsid w:val="00693A0B"/>
    <w:rsid w:val="00693A5C"/>
    <w:rsid w:val="006C65B5"/>
    <w:rsid w:val="006E2605"/>
    <w:rsid w:val="006F4215"/>
    <w:rsid w:val="00707F7B"/>
    <w:rsid w:val="00717E26"/>
    <w:rsid w:val="0072084A"/>
    <w:rsid w:val="00745E0D"/>
    <w:rsid w:val="007648CA"/>
    <w:rsid w:val="00772E26"/>
    <w:rsid w:val="00777BF6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0811"/>
    <w:rsid w:val="00C92D94"/>
    <w:rsid w:val="00CA60C2"/>
    <w:rsid w:val="00CD7F0D"/>
    <w:rsid w:val="00D0120A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10"/>
    <w:locked/>
    <w:rsid w:val="00655788"/>
    <w:rPr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55788"/>
    <w:pPr>
      <w:widowControl w:val="0"/>
      <w:shd w:val="clear" w:color="auto" w:fill="FFFFFF"/>
      <w:spacing w:before="780" w:after="0" w:line="28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100</cp:revision>
  <cp:lastPrinted>2022-06-02T10:26:00Z</cp:lastPrinted>
  <dcterms:created xsi:type="dcterms:W3CDTF">2019-07-18T11:32:00Z</dcterms:created>
  <dcterms:modified xsi:type="dcterms:W3CDTF">2022-06-02T10:27:00Z</dcterms:modified>
</cp:coreProperties>
</file>